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45" w:rsidRPr="00F33345" w:rsidRDefault="00296A76" w:rsidP="00F33345">
      <w:pPr>
        <w:pStyle w:val="aa"/>
        <w:jc w:val="center"/>
        <w:rPr>
          <w:b/>
          <w:sz w:val="28"/>
          <w:szCs w:val="28"/>
          <w:lang w:eastAsia="ru-RU"/>
        </w:rPr>
      </w:pPr>
      <w:r w:rsidRPr="00F33345">
        <w:rPr>
          <w:b/>
          <w:sz w:val="28"/>
          <w:szCs w:val="28"/>
          <w:lang w:eastAsia="ru-RU"/>
        </w:rPr>
        <w:t>План работы первичной профсоюзной организации</w:t>
      </w:r>
    </w:p>
    <w:p w:rsidR="00F33345" w:rsidRDefault="00296A76" w:rsidP="00F33345">
      <w:pPr>
        <w:pStyle w:val="aa"/>
        <w:jc w:val="center"/>
        <w:rPr>
          <w:b/>
          <w:sz w:val="28"/>
          <w:szCs w:val="28"/>
          <w:lang w:eastAsia="ru-RU"/>
        </w:rPr>
      </w:pPr>
      <w:r w:rsidRPr="00F33345">
        <w:rPr>
          <w:b/>
          <w:sz w:val="28"/>
          <w:szCs w:val="28"/>
          <w:lang w:eastAsia="ru-RU"/>
        </w:rPr>
        <w:t>М</w:t>
      </w:r>
      <w:r w:rsidR="004A6689">
        <w:rPr>
          <w:b/>
          <w:sz w:val="28"/>
          <w:szCs w:val="28"/>
          <w:lang w:eastAsia="ru-RU"/>
        </w:rPr>
        <w:t xml:space="preserve">БДОУ </w:t>
      </w:r>
      <w:proofErr w:type="spellStart"/>
      <w:r w:rsidR="004A6689">
        <w:rPr>
          <w:b/>
          <w:sz w:val="28"/>
          <w:szCs w:val="28"/>
          <w:lang w:eastAsia="ru-RU"/>
        </w:rPr>
        <w:t>д</w:t>
      </w:r>
      <w:proofErr w:type="spellEnd"/>
      <w:r w:rsidR="004A6689">
        <w:rPr>
          <w:b/>
          <w:sz w:val="28"/>
          <w:szCs w:val="28"/>
          <w:lang w:eastAsia="ru-RU"/>
        </w:rPr>
        <w:t xml:space="preserve">/с </w:t>
      </w:r>
      <w:r w:rsidR="004B5A3B" w:rsidRPr="00F33345">
        <w:rPr>
          <w:b/>
          <w:sz w:val="28"/>
          <w:szCs w:val="28"/>
          <w:lang w:eastAsia="ru-RU"/>
        </w:rPr>
        <w:t>«Северное сияние</w:t>
      </w:r>
      <w:r w:rsidRPr="00F33345">
        <w:rPr>
          <w:b/>
          <w:sz w:val="28"/>
          <w:szCs w:val="28"/>
          <w:lang w:eastAsia="ru-RU"/>
        </w:rPr>
        <w:t>»</w:t>
      </w:r>
      <w:r w:rsidR="00F33345">
        <w:rPr>
          <w:b/>
          <w:sz w:val="28"/>
          <w:szCs w:val="28"/>
          <w:lang w:eastAsia="ru-RU"/>
        </w:rPr>
        <w:t xml:space="preserve"> </w:t>
      </w:r>
    </w:p>
    <w:p w:rsidR="00296A76" w:rsidRPr="00F33345" w:rsidRDefault="005B16A3" w:rsidP="00F33345">
      <w:pPr>
        <w:pStyle w:val="aa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2021-2022</w:t>
      </w:r>
      <w:r w:rsidR="00F33345">
        <w:rPr>
          <w:b/>
          <w:sz w:val="28"/>
          <w:szCs w:val="28"/>
          <w:lang w:eastAsia="ru-RU"/>
        </w:rPr>
        <w:t xml:space="preserve"> учебный год</w:t>
      </w:r>
    </w:p>
    <w:p w:rsidR="003138E7" w:rsidRPr="00F33345" w:rsidRDefault="00296A76" w:rsidP="003138E7">
      <w:pPr>
        <w:rPr>
          <w:rStyle w:val="apple-style-span"/>
          <w:bCs/>
          <w:sz w:val="28"/>
          <w:szCs w:val="28"/>
        </w:rPr>
      </w:pPr>
      <w:r w:rsidRPr="00F33345">
        <w:rPr>
          <w:rStyle w:val="apple-style-span"/>
          <w:b/>
          <w:bCs/>
          <w:sz w:val="28"/>
          <w:szCs w:val="28"/>
        </w:rPr>
        <w:t xml:space="preserve">Главная задача профсоюза </w:t>
      </w:r>
      <w:r w:rsidRPr="00F33345">
        <w:rPr>
          <w:rStyle w:val="apple-style-span"/>
          <w:bCs/>
          <w:sz w:val="28"/>
          <w:szCs w:val="28"/>
        </w:rPr>
        <w:t>– защита социально-трудовых п</w:t>
      </w:r>
      <w:r w:rsidR="004B5A3B" w:rsidRPr="00F33345">
        <w:rPr>
          <w:rStyle w:val="apple-style-span"/>
          <w:bCs/>
          <w:sz w:val="28"/>
          <w:szCs w:val="28"/>
        </w:rPr>
        <w:t>рав и интересов работников детского сада</w:t>
      </w:r>
      <w:r w:rsidRPr="00F33345">
        <w:rPr>
          <w:rStyle w:val="apple-style-span"/>
          <w:bCs/>
          <w:sz w:val="28"/>
          <w:szCs w:val="28"/>
        </w:rPr>
        <w:t xml:space="preserve"> и членов профсоюза</w:t>
      </w:r>
    </w:p>
    <w:p w:rsidR="00296A76" w:rsidRPr="00296A76" w:rsidRDefault="00296A76" w:rsidP="003138E7">
      <w:pPr>
        <w:rPr>
          <w:rFonts w:eastAsia="Times New Roman"/>
          <w:lang w:eastAsia="ru-RU"/>
        </w:rPr>
      </w:pPr>
      <w:r w:rsidRPr="00296A76">
        <w:rPr>
          <w:rFonts w:eastAsia="Times New Roman"/>
          <w:b/>
          <w:bCs/>
          <w:lang w:eastAsia="ru-RU"/>
        </w:rPr>
        <w:t>ЦЕЛИ И ЗАДАЧИ ПЕРВИЧНОЙ ПРОФСОЮЗНОЙ ОРГАНИЗАЦИИ:</w:t>
      </w:r>
    </w:p>
    <w:p w:rsidR="00296A76" w:rsidRPr="00212622" w:rsidRDefault="00296A76" w:rsidP="003138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12622">
        <w:rPr>
          <w:rFonts w:eastAsia="Times New Roman"/>
          <w:sz w:val="26"/>
          <w:szCs w:val="26"/>
          <w:lang w:eastAsia="ru-RU"/>
        </w:rPr>
        <w:t>- реализация уставных задач профсоюза по представительству и защите социально-трудовых прав и профессиона</w:t>
      </w:r>
      <w:r w:rsidR="004B5A3B" w:rsidRPr="00212622">
        <w:rPr>
          <w:rFonts w:eastAsia="Times New Roman"/>
          <w:sz w:val="26"/>
          <w:szCs w:val="26"/>
          <w:lang w:eastAsia="ru-RU"/>
        </w:rPr>
        <w:t>льных интересов работников</w:t>
      </w:r>
      <w:r w:rsidRPr="00212622">
        <w:rPr>
          <w:rFonts w:eastAsia="Times New Roman"/>
          <w:sz w:val="26"/>
          <w:szCs w:val="26"/>
          <w:lang w:eastAsia="ru-RU"/>
        </w:rPr>
        <w:t>;</w:t>
      </w:r>
    </w:p>
    <w:p w:rsidR="00296A76" w:rsidRPr="00212622" w:rsidRDefault="00296A76" w:rsidP="003138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12622">
        <w:rPr>
          <w:rFonts w:eastAsia="Times New Roman"/>
          <w:sz w:val="26"/>
          <w:szCs w:val="26"/>
          <w:lang w:eastAsia="ru-RU"/>
        </w:rPr>
        <w:t>- координация действий членов Профсоюза для достижения общих целей профсоюзной организации;</w:t>
      </w:r>
    </w:p>
    <w:p w:rsidR="00296A76" w:rsidRPr="00212622" w:rsidRDefault="00296A76" w:rsidP="003138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12622">
        <w:rPr>
          <w:rFonts w:eastAsia="Times New Roman"/>
          <w:sz w:val="26"/>
          <w:szCs w:val="26"/>
          <w:lang w:eastAsia="ru-RU"/>
        </w:rPr>
        <w:t>- профсоюзный</w:t>
      </w:r>
      <w:r w:rsidR="004B5A3B" w:rsidRPr="00212622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4B5A3B" w:rsidRPr="00212622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="004B5A3B" w:rsidRPr="00212622">
        <w:rPr>
          <w:rFonts w:eastAsia="Times New Roman"/>
          <w:sz w:val="26"/>
          <w:szCs w:val="26"/>
          <w:lang w:eastAsia="ru-RU"/>
        </w:rPr>
        <w:t xml:space="preserve"> соблюдением в детском саду</w:t>
      </w:r>
      <w:r w:rsidRPr="00212622">
        <w:rPr>
          <w:rFonts w:eastAsia="Times New Roman"/>
          <w:sz w:val="26"/>
          <w:szCs w:val="26"/>
          <w:lang w:eastAsia="ru-RU"/>
        </w:rPr>
        <w:t xml:space="preserve"> законодательства о труде и охране труда;</w:t>
      </w:r>
    </w:p>
    <w:p w:rsidR="00296A76" w:rsidRPr="00212622" w:rsidRDefault="00296A76" w:rsidP="003138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12622">
        <w:rPr>
          <w:rFonts w:eastAsia="Times New Roman"/>
          <w:sz w:val="26"/>
          <w:szCs w:val="26"/>
          <w:lang w:eastAsia="ru-RU"/>
        </w:rPr>
        <w:t>- улучшение материального положения, укрепление здоровья и повышение жизненного уровня работников;</w:t>
      </w:r>
    </w:p>
    <w:p w:rsidR="00296A76" w:rsidRPr="00212622" w:rsidRDefault="00296A76" w:rsidP="003138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12622">
        <w:rPr>
          <w:rFonts w:eastAsia="Times New Roman"/>
          <w:sz w:val="26"/>
          <w:szCs w:val="26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296A76" w:rsidRPr="00212622" w:rsidRDefault="00296A76" w:rsidP="003138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12622">
        <w:rPr>
          <w:rFonts w:eastAsia="Times New Roman"/>
          <w:sz w:val="26"/>
          <w:szCs w:val="26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296A76" w:rsidRPr="00212622" w:rsidRDefault="00296A76" w:rsidP="003138E7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12622">
        <w:rPr>
          <w:rFonts w:eastAsia="Times New Roman"/>
          <w:sz w:val="26"/>
          <w:szCs w:val="26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F304DF" w:rsidRPr="00296A76" w:rsidRDefault="00F304DF" w:rsidP="003138E7">
      <w:pPr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57"/>
        <w:gridCol w:w="90"/>
        <w:gridCol w:w="4018"/>
        <w:gridCol w:w="1699"/>
        <w:gridCol w:w="1555"/>
        <w:gridCol w:w="2692"/>
        <w:gridCol w:w="3830"/>
      </w:tblGrid>
      <w:tr w:rsidR="00296A76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4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Ответственный</w:t>
            </w:r>
          </w:p>
        </w:tc>
      </w:tr>
      <w:tr w:rsidR="00296A76" w:rsidRPr="00296A76" w:rsidTr="00296A76">
        <w:trPr>
          <w:tblCellSpacing w:w="0" w:type="dxa"/>
        </w:trPr>
        <w:tc>
          <w:tcPr>
            <w:tcW w:w="14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I. Профсоюзные собрания</w:t>
            </w:r>
            <w:r>
              <w:rPr>
                <w:rFonts w:eastAsia="Times New Roman"/>
                <w:b/>
                <w:bCs/>
                <w:lang w:eastAsia="ru-RU"/>
              </w:rPr>
              <w:t>, общие</w:t>
            </w:r>
            <w:r w:rsidR="004B5A3B">
              <w:rPr>
                <w:rFonts w:eastAsia="Times New Roman"/>
                <w:b/>
                <w:bCs/>
                <w:lang w:eastAsia="ru-RU"/>
              </w:rPr>
              <w:t xml:space="preserve"> собрания трудового коллектива</w:t>
            </w:r>
          </w:p>
        </w:tc>
      </w:tr>
      <w:tr w:rsidR="00922646" w:rsidRPr="00296A76" w:rsidTr="00922646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646" w:rsidRDefault="00922646" w:rsidP="0092264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1.1.</w:t>
            </w:r>
          </w:p>
          <w:p w:rsidR="00922646" w:rsidRDefault="00922646" w:rsidP="0092264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2646" w:rsidRDefault="00922646" w:rsidP="0092264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2646" w:rsidRDefault="00922646" w:rsidP="0092264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1.2.</w:t>
            </w:r>
          </w:p>
          <w:p w:rsidR="00922646" w:rsidRDefault="00922646" w:rsidP="0092264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1.3.</w:t>
            </w:r>
          </w:p>
          <w:p w:rsidR="00922646" w:rsidRDefault="00922646" w:rsidP="0092264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1.4.</w:t>
            </w:r>
          </w:p>
          <w:p w:rsidR="00922646" w:rsidRPr="00296A76" w:rsidRDefault="00922646" w:rsidP="0092264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74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646" w:rsidRPr="00296A76" w:rsidRDefault="00F33345" w:rsidP="0092264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Выборы представителей от </w:t>
            </w:r>
            <w:r w:rsidR="00922646" w:rsidRPr="00296A76">
              <w:rPr>
                <w:szCs w:val="24"/>
              </w:rPr>
              <w:t>профсоюзного комитета в комиссию по охране труда</w:t>
            </w:r>
            <w:r w:rsidR="00922646">
              <w:rPr>
                <w:szCs w:val="24"/>
              </w:rPr>
              <w:t>,</w:t>
            </w:r>
            <w:r w:rsidR="00922646" w:rsidRPr="00296A76">
              <w:rPr>
                <w:szCs w:val="24"/>
              </w:rPr>
              <w:t xml:space="preserve"> уполномоченного по охране труда. Ознакомление с планом ра</w:t>
            </w:r>
            <w:r w:rsidR="00922646">
              <w:rPr>
                <w:szCs w:val="24"/>
              </w:rPr>
              <w:t>боты комиссию по охране труда</w:t>
            </w:r>
            <w:r w:rsidR="00922646" w:rsidRPr="00296A76">
              <w:rPr>
                <w:szCs w:val="24"/>
              </w:rPr>
              <w:t>.</w:t>
            </w:r>
          </w:p>
          <w:p w:rsidR="00922646" w:rsidRDefault="00922646" w:rsidP="0092264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  <w:p w:rsidR="00922646" w:rsidRDefault="00922646" w:rsidP="0092264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Утверж</w:t>
            </w:r>
            <w:r w:rsidR="004A6689">
              <w:rPr>
                <w:rFonts w:eastAsia="Times New Roman"/>
                <w:lang w:eastAsia="ru-RU"/>
              </w:rPr>
              <w:t>дение плана работы на новый 2019-2020</w:t>
            </w:r>
            <w:r w:rsidRPr="00296A76">
              <w:rPr>
                <w:rFonts w:eastAsia="Times New Roman"/>
                <w:lang w:eastAsia="ru-RU"/>
              </w:rPr>
              <w:t xml:space="preserve"> учебный год.</w:t>
            </w:r>
          </w:p>
          <w:p w:rsidR="00922646" w:rsidRDefault="00922646" w:rsidP="0092264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22646" w:rsidRDefault="00922646" w:rsidP="0092264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Отчетно-перевыборное собрание</w:t>
            </w:r>
          </w:p>
          <w:p w:rsidR="00922646" w:rsidRPr="00296A76" w:rsidRDefault="00922646" w:rsidP="00922646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О совместной работе профсоюзной ор</w:t>
            </w:r>
            <w:r>
              <w:rPr>
                <w:rFonts w:eastAsia="Times New Roman"/>
                <w:lang w:eastAsia="ru-RU"/>
              </w:rPr>
              <w:t xml:space="preserve">ганизации и администрации </w:t>
            </w:r>
            <w:r w:rsidRPr="00296A76">
              <w:rPr>
                <w:rFonts w:eastAsia="Times New Roman"/>
                <w:lang w:eastAsia="ru-RU"/>
              </w:rPr>
              <w:t xml:space="preserve">по созданию здоровых, безопасных условий труда, </w:t>
            </w:r>
            <w:proofErr w:type="gramStart"/>
            <w:r w:rsidRPr="00296A76">
              <w:rPr>
                <w:rFonts w:eastAsia="Times New Roman"/>
                <w:lang w:eastAsia="ru-RU"/>
              </w:rPr>
              <w:t>контролю за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выполнением действующего законодательства в вопросах охраны </w:t>
            </w:r>
            <w:r>
              <w:rPr>
                <w:rFonts w:eastAsia="Times New Roman"/>
                <w:lang w:eastAsia="ru-RU"/>
              </w:rPr>
              <w:t>тру</w:t>
            </w:r>
            <w:r w:rsidRPr="00296A76">
              <w:rPr>
                <w:rFonts w:eastAsia="Times New Roman"/>
                <w:lang w:eastAsia="ru-RU"/>
              </w:rPr>
              <w:t>да.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646" w:rsidRDefault="00EF5D7A" w:rsidP="009226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</w:t>
            </w:r>
            <w:r w:rsidR="005B16A3">
              <w:rPr>
                <w:rFonts w:eastAsia="Times New Roman"/>
                <w:lang w:eastAsia="ru-RU"/>
              </w:rPr>
              <w:t xml:space="preserve"> 2022</w:t>
            </w:r>
            <w:r w:rsidR="00922646">
              <w:rPr>
                <w:rFonts w:eastAsia="Times New Roman"/>
                <w:lang w:eastAsia="ru-RU"/>
              </w:rPr>
              <w:t>г.</w:t>
            </w:r>
          </w:p>
          <w:p w:rsidR="00922646" w:rsidRDefault="00922646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922646" w:rsidRDefault="00922646" w:rsidP="009226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922646" w:rsidRDefault="005B16A3" w:rsidP="0092264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 2021</w:t>
            </w:r>
            <w:r w:rsidR="00F33345">
              <w:rPr>
                <w:rFonts w:eastAsia="Times New Roman"/>
                <w:lang w:eastAsia="ru-RU"/>
              </w:rPr>
              <w:t xml:space="preserve"> г</w:t>
            </w:r>
          </w:p>
          <w:p w:rsidR="00F33345" w:rsidRDefault="00F33345" w:rsidP="00F333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922646" w:rsidRDefault="005B16A3" w:rsidP="00F33345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 2022</w:t>
            </w:r>
            <w:r w:rsidR="00F33345">
              <w:rPr>
                <w:rFonts w:eastAsia="Times New Roman"/>
                <w:lang w:eastAsia="ru-RU"/>
              </w:rPr>
              <w:t xml:space="preserve"> </w:t>
            </w:r>
            <w:r w:rsidR="00922646">
              <w:rPr>
                <w:rFonts w:eastAsia="Times New Roman"/>
                <w:lang w:eastAsia="ru-RU"/>
              </w:rPr>
              <w:t>г.</w:t>
            </w:r>
          </w:p>
          <w:p w:rsidR="00922646" w:rsidRPr="00296A76" w:rsidRDefault="005B16A3" w:rsidP="005B16A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май 2022 </w:t>
            </w:r>
            <w:r w:rsidR="00922646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2646" w:rsidRDefault="00922646">
            <w:pPr>
              <w:rPr>
                <w:rFonts w:eastAsia="Times New Roman"/>
                <w:b/>
                <w:bCs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  <w:p w:rsidR="00922646" w:rsidRPr="00296A76" w:rsidRDefault="00922646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296A76" w:rsidRPr="00296A76" w:rsidTr="00296A76">
        <w:trPr>
          <w:tblCellSpacing w:w="0" w:type="dxa"/>
        </w:trPr>
        <w:tc>
          <w:tcPr>
            <w:tcW w:w="14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II. Заседания профкома</w:t>
            </w:r>
          </w:p>
        </w:tc>
      </w:tr>
      <w:tr w:rsidR="00296A76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2.1 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О состоянии го</w:t>
            </w:r>
            <w:r w:rsidR="004B5A3B">
              <w:rPr>
                <w:rFonts w:eastAsia="Times New Roman"/>
                <w:lang w:eastAsia="ru-RU"/>
              </w:rPr>
              <w:t>товности детского сада</w:t>
            </w:r>
            <w:r w:rsidRPr="00296A76">
              <w:rPr>
                <w:rFonts w:eastAsia="Times New Roman"/>
                <w:lang w:eastAsia="ru-RU"/>
              </w:rPr>
              <w:t xml:space="preserve">, соблюдении условия и охраны труда к началу учебного года. </w:t>
            </w:r>
          </w:p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lastRenderedPageBreak/>
              <w:t xml:space="preserve">О согласовании тарификации сотрудников на новый учебный год.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Default="00F33345" w:rsidP="00FC1A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август-</w:t>
            </w:r>
          </w:p>
          <w:p w:rsidR="00296A76" w:rsidRPr="00296A76" w:rsidRDefault="005B16A3" w:rsidP="00FC1A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сентябрь 2021</w:t>
            </w:r>
            <w:r w:rsidR="00F33345">
              <w:rPr>
                <w:rFonts w:eastAsia="Times New Roman"/>
                <w:lang w:eastAsia="ru-RU"/>
              </w:rPr>
              <w:t xml:space="preserve"> </w:t>
            </w:r>
            <w:r w:rsidR="00296A76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296A76" w:rsidRPr="00296A76" w:rsidTr="00EF5D7A">
        <w:trPr>
          <w:trHeight w:val="670"/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lastRenderedPageBreak/>
              <w:t xml:space="preserve">2.2 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Default="00296A76" w:rsidP="00296A76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О подг</w:t>
            </w:r>
            <w:r w:rsidR="004B5A3B">
              <w:rPr>
                <w:rFonts w:eastAsia="Times New Roman"/>
                <w:lang w:eastAsia="ru-RU"/>
              </w:rPr>
              <w:t>отовке к празднику «</w:t>
            </w:r>
            <w:r w:rsidR="00C45B72">
              <w:rPr>
                <w:rFonts w:eastAsia="Times New Roman"/>
                <w:lang w:eastAsia="ru-RU"/>
              </w:rPr>
              <w:t>День дошкольного работника</w:t>
            </w:r>
            <w:r w:rsidR="004B5A3B">
              <w:rPr>
                <w:rFonts w:eastAsia="Times New Roman"/>
                <w:lang w:eastAsia="ru-RU"/>
              </w:rPr>
              <w:t xml:space="preserve">». </w:t>
            </w:r>
          </w:p>
          <w:p w:rsidR="00296A76" w:rsidRPr="00296A76" w:rsidRDefault="00EF5D7A" w:rsidP="003138E7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EF5D7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сентябрь </w:t>
            </w:r>
            <w:r w:rsidR="005B16A3">
              <w:rPr>
                <w:rFonts w:eastAsia="Times New Roman"/>
                <w:lang w:eastAsia="ru-RU"/>
              </w:rPr>
              <w:t>2021</w:t>
            </w:r>
            <w:r w:rsidR="00F33345">
              <w:rPr>
                <w:rFonts w:eastAsia="Times New Roman"/>
                <w:lang w:eastAsia="ru-RU"/>
              </w:rPr>
              <w:t xml:space="preserve"> </w:t>
            </w:r>
            <w:r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296A76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2.3.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Об участии профкома в проведении аттестации педагогических кадров</w:t>
            </w:r>
            <w:r w:rsidR="003138E7">
              <w:rPr>
                <w:rFonts w:eastAsia="Times New Roman"/>
                <w:lang w:eastAsia="ru-RU"/>
              </w:rPr>
              <w:t xml:space="preserve"> на соответствие</w:t>
            </w:r>
            <w:r w:rsidR="00FC1A93">
              <w:rPr>
                <w:rFonts w:eastAsia="Times New Roman"/>
                <w:lang w:eastAsia="ru-RU"/>
              </w:rPr>
              <w:t xml:space="preserve"> занимаемой должности</w:t>
            </w:r>
            <w:r w:rsidRPr="00296A76">
              <w:rPr>
                <w:rFonts w:eastAsia="Times New Roman"/>
                <w:lang w:eastAsia="ru-RU"/>
              </w:rPr>
              <w:t>.</w:t>
            </w:r>
          </w:p>
          <w:p w:rsidR="00296A76" w:rsidRPr="00296A76" w:rsidRDefault="00296A76" w:rsidP="00296A76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О проведении р</w:t>
            </w:r>
            <w:r w:rsidR="009063AA">
              <w:rPr>
                <w:rFonts w:eastAsia="Times New Roman"/>
                <w:lang w:eastAsia="ru-RU"/>
              </w:rPr>
              <w:t xml:space="preserve">ейда по групповым комнатам </w:t>
            </w:r>
            <w:r w:rsidRPr="00296A76">
              <w:rPr>
                <w:rFonts w:eastAsia="Times New Roman"/>
                <w:lang w:eastAsia="ru-RU"/>
              </w:rPr>
              <w:t xml:space="preserve">с целью анализа состояния охраны труда.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FC1A93" w:rsidP="00FC1A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="00296A76" w:rsidRPr="00296A76">
              <w:rPr>
                <w:rFonts w:eastAsia="Times New Roman"/>
                <w:lang w:eastAsia="ru-RU"/>
              </w:rPr>
              <w:t>оябрь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5B16A3">
              <w:rPr>
                <w:rFonts w:eastAsia="Times New Roman"/>
                <w:lang w:eastAsia="ru-RU"/>
              </w:rPr>
              <w:t>2021</w:t>
            </w:r>
            <w:r w:rsidR="00F33345">
              <w:rPr>
                <w:rFonts w:eastAsia="Times New Roman"/>
                <w:lang w:eastAsia="ru-RU"/>
              </w:rPr>
              <w:t xml:space="preserve"> </w:t>
            </w:r>
            <w:r w:rsidR="00296A76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FC1A93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296A76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2.4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53628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Утверждение годового статистического отчета.</w:t>
            </w:r>
            <w:r w:rsidRPr="00296A76">
              <w:rPr>
                <w:rFonts w:eastAsia="Times New Roman"/>
                <w:lang w:eastAsia="ru-RU"/>
              </w:rPr>
              <w:br/>
              <w:t>О согласовании графика о</w:t>
            </w:r>
            <w:r w:rsidR="004A6689">
              <w:rPr>
                <w:rFonts w:eastAsia="Times New Roman"/>
                <w:lang w:eastAsia="ru-RU"/>
              </w:rPr>
              <w:t>тпусков сотрудников на 2020</w:t>
            </w:r>
            <w:r w:rsidR="009063AA">
              <w:rPr>
                <w:rFonts w:eastAsia="Times New Roman"/>
                <w:lang w:eastAsia="ru-RU"/>
              </w:rPr>
              <w:t xml:space="preserve"> </w:t>
            </w:r>
            <w:r w:rsidRPr="00296A76">
              <w:rPr>
                <w:rFonts w:eastAsia="Times New Roman"/>
                <w:lang w:eastAsia="ru-RU"/>
              </w:rPr>
              <w:t>год.</w:t>
            </w:r>
            <w:r w:rsidRPr="00296A76">
              <w:rPr>
                <w:rFonts w:eastAsia="Times New Roman"/>
                <w:lang w:eastAsia="ru-RU"/>
              </w:rPr>
              <w:br/>
              <w:t>О проведении новогоднего вечера для сотрудников.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Default="00EF5D7A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н</w:t>
            </w:r>
            <w:proofErr w:type="gramEnd"/>
            <w:r>
              <w:rPr>
                <w:rFonts w:eastAsia="Times New Roman"/>
                <w:lang w:eastAsia="ru-RU"/>
              </w:rPr>
              <w:t>ояб</w:t>
            </w:r>
            <w:r w:rsidR="005B16A3">
              <w:rPr>
                <w:rFonts w:eastAsia="Times New Roman"/>
                <w:lang w:eastAsia="ru-RU"/>
              </w:rPr>
              <w:t>рь 2021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296A76" w:rsidRPr="00296A76">
              <w:rPr>
                <w:rFonts w:eastAsia="Times New Roman"/>
                <w:lang w:eastAsia="ru-RU"/>
              </w:rPr>
              <w:t>г</w:t>
            </w:r>
            <w:r>
              <w:rPr>
                <w:rFonts w:eastAsia="Times New Roman"/>
                <w:lang w:eastAsia="ru-RU"/>
              </w:rPr>
              <w:t>.</w:t>
            </w:r>
            <w:r w:rsidR="00296A76" w:rsidRPr="00296A76">
              <w:rPr>
                <w:rFonts w:eastAsia="Times New Roman"/>
                <w:lang w:eastAsia="ru-RU"/>
              </w:rPr>
              <w:t xml:space="preserve"> </w:t>
            </w:r>
          </w:p>
          <w:p w:rsidR="00EF5D7A" w:rsidRPr="00296A76" w:rsidRDefault="005B16A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 2021</w:t>
            </w:r>
            <w:r w:rsidR="00EF5D7A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296A76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2.5 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9063AA" w:rsidP="003138E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 выполнении кол</w:t>
            </w:r>
            <w:proofErr w:type="gramStart"/>
            <w:r w:rsidR="005A5E04">
              <w:rPr>
                <w:rFonts w:eastAsia="Times New Roman"/>
                <w:lang w:eastAsia="ru-RU"/>
              </w:rPr>
              <w:t>.</w:t>
            </w:r>
            <w:proofErr w:type="gramEnd"/>
            <w:r w:rsidR="005A5E04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="005B16A3">
              <w:rPr>
                <w:rFonts w:eastAsia="Times New Roman"/>
                <w:lang w:eastAsia="ru-RU"/>
              </w:rPr>
              <w:t>д</w:t>
            </w:r>
            <w:proofErr w:type="gramEnd"/>
            <w:r w:rsidR="005B16A3">
              <w:rPr>
                <w:rFonts w:eastAsia="Times New Roman"/>
                <w:lang w:eastAsia="ru-RU"/>
              </w:rPr>
              <w:t>оговора за 2021</w:t>
            </w:r>
            <w:r w:rsidR="00296A76" w:rsidRPr="00296A76">
              <w:rPr>
                <w:rFonts w:eastAsia="Times New Roman"/>
                <w:lang w:eastAsia="ru-RU"/>
              </w:rPr>
              <w:t xml:space="preserve"> г.</w:t>
            </w:r>
            <w:r w:rsidR="00296A76" w:rsidRPr="00296A76">
              <w:rPr>
                <w:rFonts w:eastAsia="Times New Roman"/>
                <w:lang w:eastAsia="ru-RU"/>
              </w:rPr>
              <w:br/>
              <w:t>О правильности начисления зарплаты.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5B16A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январь 2022</w:t>
            </w:r>
            <w:r w:rsidR="009063AA">
              <w:rPr>
                <w:rFonts w:eastAsia="Times New Roman"/>
                <w:lang w:eastAsia="ru-RU"/>
              </w:rPr>
              <w:t xml:space="preserve"> </w:t>
            </w:r>
            <w:r w:rsidR="00296A76" w:rsidRPr="00296A76">
              <w:rPr>
                <w:rFonts w:eastAsia="Times New Roman"/>
                <w:lang w:eastAsia="ru-RU"/>
              </w:rPr>
              <w:t xml:space="preserve">г 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296A76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2.6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296A76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О проведении мероприятий, посвященных празднику День защитников Отечества и Дню 8 марта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Default="005B16A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февраль 2022</w:t>
            </w:r>
            <w:r w:rsidR="009063AA">
              <w:rPr>
                <w:rFonts w:eastAsia="Times New Roman"/>
                <w:lang w:eastAsia="ru-RU"/>
              </w:rPr>
              <w:t xml:space="preserve"> </w:t>
            </w:r>
            <w:r w:rsidR="00296A76" w:rsidRPr="00296A76">
              <w:rPr>
                <w:rFonts w:eastAsia="Times New Roman"/>
                <w:lang w:eastAsia="ru-RU"/>
              </w:rPr>
              <w:t xml:space="preserve">г </w:t>
            </w:r>
          </w:p>
          <w:p w:rsidR="00C734DC" w:rsidRPr="00296A76" w:rsidRDefault="005B16A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 2022</w:t>
            </w:r>
            <w:r w:rsidR="00C734DC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296A76" w:rsidP="00FC1A93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3138E7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  <w:bookmarkStart w:id="0" w:name="_GoBack"/>
            <w:bookmarkEnd w:id="0"/>
            <w:r w:rsidR="003138E7" w:rsidRPr="00296A76">
              <w:rPr>
                <w:rFonts w:eastAsia="Times New Roman"/>
                <w:lang w:eastAsia="ru-RU"/>
              </w:rPr>
              <w:t xml:space="preserve">7 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3138E7" w:rsidP="004805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Об участии в субботнике.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5B16A3" w:rsidP="004805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 2022</w:t>
            </w:r>
            <w:r w:rsidR="009063AA">
              <w:rPr>
                <w:rFonts w:eastAsia="Times New Roman"/>
                <w:lang w:eastAsia="ru-RU"/>
              </w:rPr>
              <w:t xml:space="preserve"> </w:t>
            </w:r>
            <w:r w:rsidR="003138E7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3138E7" w:rsidP="00FC1A93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3138E7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3138E7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2.8 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5B16A3" w:rsidP="003138E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Подведение итогов работы профкома за 2021-2022 год.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9063AA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="003138E7">
              <w:rPr>
                <w:rFonts w:eastAsia="Times New Roman"/>
                <w:lang w:eastAsia="ru-RU"/>
              </w:rPr>
              <w:t>ай</w:t>
            </w:r>
            <w:r w:rsidR="005B16A3">
              <w:rPr>
                <w:rFonts w:eastAsia="Times New Roman"/>
                <w:lang w:eastAsia="ru-RU"/>
              </w:rPr>
              <w:t xml:space="preserve"> 2022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5B16A3" w:rsidP="00FC1A93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профком</w:t>
            </w:r>
          </w:p>
        </w:tc>
      </w:tr>
      <w:tr w:rsidR="003138E7" w:rsidRPr="00296A76" w:rsidTr="00296A76">
        <w:trPr>
          <w:tblCellSpacing w:w="0" w:type="dxa"/>
        </w:trPr>
        <w:tc>
          <w:tcPr>
            <w:tcW w:w="14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3138E7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III. Комиссия по защите социально-трудовых прав работников</w:t>
            </w:r>
          </w:p>
        </w:tc>
      </w:tr>
      <w:tr w:rsidR="003138E7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9063AA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3138E7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Осуществление </w:t>
            </w:r>
            <w:proofErr w:type="gramStart"/>
            <w:r w:rsidRPr="00296A76">
              <w:rPr>
                <w:rFonts w:eastAsia="Times New Roman"/>
                <w:lang w:eastAsia="ru-RU"/>
              </w:rPr>
              <w:t>контроля за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изданием приказов по личному составу.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3138E7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3138E7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члены комиссии</w:t>
            </w:r>
          </w:p>
        </w:tc>
      </w:tr>
      <w:tr w:rsidR="003138E7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9063AA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3.2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8E7" w:rsidRPr="00296A76" w:rsidRDefault="003138E7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Проверка ведения личных дел и трудовых книжек работников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3138E7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Pr="00296A76">
              <w:rPr>
                <w:rFonts w:eastAsia="Times New Roman"/>
                <w:lang w:eastAsia="ru-RU"/>
              </w:rPr>
              <w:t xml:space="preserve"> раза в год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A76" w:rsidRPr="00296A76" w:rsidRDefault="003138E7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Председатель ПО, члены комиссии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Провести учёт работников, не имеющих за прошедший год больничных листов.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5B16A3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май-июнь 2022</w:t>
            </w:r>
            <w:r w:rsidR="00FC1A93">
              <w:rPr>
                <w:rFonts w:eastAsia="Times New Roman"/>
                <w:lang w:eastAsia="ru-RU"/>
              </w:rPr>
              <w:t xml:space="preserve"> </w:t>
            </w:r>
            <w:r w:rsidR="00FC1A93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FE375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3.4</w:t>
            </w:r>
            <w:r w:rsidR="00FC1A93" w:rsidRPr="00296A76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296A76">
              <w:rPr>
                <w:rFonts w:eastAsia="Times New Roman"/>
                <w:lang w:eastAsia="ru-RU"/>
              </w:rPr>
              <w:t>Контроль за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своевременной выплатой отпускных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апрель-июль</w:t>
            </w:r>
            <w:r w:rsidR="005B16A3">
              <w:rPr>
                <w:rFonts w:eastAsia="Times New Roman"/>
                <w:lang w:eastAsia="ru-RU"/>
              </w:rPr>
              <w:t xml:space="preserve"> 2022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FE375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296A76">
        <w:trPr>
          <w:tblCellSpacing w:w="0" w:type="dxa"/>
        </w:trPr>
        <w:tc>
          <w:tcPr>
            <w:tcW w:w="14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IV.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296A76">
              <w:rPr>
                <w:rFonts w:eastAsia="Times New Roman"/>
                <w:b/>
                <w:bCs/>
                <w:lang w:eastAsia="ru-RU"/>
              </w:rPr>
              <w:t>Комиссия по охране труда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4.1 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Согласование инструкций по охране труда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5B16A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6A76">
              <w:rPr>
                <w:rFonts w:eastAsia="Times New Roman"/>
                <w:lang w:eastAsia="ru-RU"/>
              </w:rPr>
              <w:t>ентябрь</w:t>
            </w:r>
            <w:r w:rsidR="005B16A3">
              <w:rPr>
                <w:rFonts w:eastAsia="Times New Roman"/>
                <w:lang w:eastAsia="ru-RU"/>
              </w:rPr>
              <w:t xml:space="preserve"> 2021 </w:t>
            </w:r>
            <w:r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Председатель </w:t>
            </w:r>
            <w:proofErr w:type="gramStart"/>
            <w:r w:rsidRPr="00296A76">
              <w:rPr>
                <w:rFonts w:eastAsia="Times New Roman"/>
                <w:lang w:eastAsia="ru-RU"/>
              </w:rPr>
              <w:t>ПО</w:t>
            </w:r>
            <w:proofErr w:type="gramEnd"/>
            <w:r w:rsidRPr="00296A76">
              <w:rPr>
                <w:rFonts w:eastAsia="Times New Roman"/>
                <w:lang w:eastAsia="ru-RU"/>
              </w:rPr>
              <w:t>, комиссия по ОТ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4.2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Заключение Соглашения </w:t>
            </w:r>
            <w:proofErr w:type="gramStart"/>
            <w:r w:rsidRPr="00296A76">
              <w:rPr>
                <w:rFonts w:eastAsia="Times New Roman"/>
                <w:lang w:eastAsia="ru-RU"/>
              </w:rPr>
              <w:t>по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ОТ между администрацией и профсоюзной организацией на новый учебный год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3138E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296A76">
              <w:rPr>
                <w:rFonts w:eastAsia="Times New Roman"/>
                <w:lang w:eastAsia="ru-RU"/>
              </w:rPr>
              <w:t>ентябрь</w:t>
            </w:r>
            <w:r w:rsidR="005B16A3">
              <w:rPr>
                <w:rFonts w:eastAsia="Times New Roman"/>
                <w:lang w:eastAsia="ru-RU"/>
              </w:rPr>
              <w:t xml:space="preserve"> 2021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Председатель </w:t>
            </w:r>
            <w:proofErr w:type="gramStart"/>
            <w:r w:rsidRPr="00296A76">
              <w:rPr>
                <w:rFonts w:eastAsia="Times New Roman"/>
                <w:lang w:eastAsia="ru-RU"/>
              </w:rPr>
              <w:t>ПО</w:t>
            </w:r>
            <w:proofErr w:type="gramEnd"/>
            <w:r w:rsidRPr="00296A76">
              <w:rPr>
                <w:rFonts w:eastAsia="Times New Roman"/>
                <w:lang w:eastAsia="ru-RU"/>
              </w:rPr>
              <w:t>, комиссия по ОТ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4.3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Рейды, смотры групповых комнат</w:t>
            </w:r>
            <w:r w:rsidRPr="00296A76">
              <w:rPr>
                <w:rFonts w:eastAsia="Times New Roman"/>
                <w:lang w:eastAsia="ru-RU"/>
              </w:rPr>
              <w:t xml:space="preserve"> по охране труда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5B16A3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октябрь 2021</w:t>
            </w:r>
            <w:r w:rsidR="00FC1A93">
              <w:rPr>
                <w:rFonts w:eastAsia="Times New Roman"/>
                <w:lang w:eastAsia="ru-RU"/>
              </w:rPr>
              <w:t xml:space="preserve"> </w:t>
            </w:r>
            <w:r w:rsidR="00FC1A93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Комиссия </w:t>
            </w:r>
            <w:proofErr w:type="gramStart"/>
            <w:r w:rsidRPr="00296A76">
              <w:rPr>
                <w:rFonts w:eastAsia="Times New Roman"/>
                <w:lang w:eastAsia="ru-RU"/>
              </w:rPr>
              <w:t>по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ОТ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4.4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Консультирование членов профсоюза по охране труда и технике безопасности.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Комиссия </w:t>
            </w:r>
            <w:proofErr w:type="gramStart"/>
            <w:r w:rsidRPr="00296A76">
              <w:rPr>
                <w:rFonts w:eastAsia="Times New Roman"/>
                <w:lang w:eastAsia="ru-RU"/>
              </w:rPr>
              <w:t>по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ОТ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4.5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Проверка обследования </w:t>
            </w:r>
            <w:r>
              <w:rPr>
                <w:rFonts w:eastAsia="Times New Roman"/>
                <w:lang w:eastAsia="ru-RU"/>
              </w:rPr>
              <w:t>тех. состояния здания, групповых</w:t>
            </w:r>
            <w:r w:rsidRPr="00296A76">
              <w:rPr>
                <w:rFonts w:eastAsia="Times New Roman"/>
                <w:lang w:eastAsia="ru-RU"/>
              </w:rPr>
              <w:t xml:space="preserve">, оборудования на соответствие их нормам и правилам </w:t>
            </w:r>
            <w:proofErr w:type="gramStart"/>
            <w:r w:rsidRPr="00296A76">
              <w:rPr>
                <w:rFonts w:eastAsia="Times New Roman"/>
                <w:lang w:eastAsia="ru-RU"/>
              </w:rPr>
              <w:t>ОТ</w:t>
            </w:r>
            <w:proofErr w:type="gramEnd"/>
            <w:r w:rsidRPr="00296A7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296A76">
              <w:rPr>
                <w:rFonts w:eastAsia="Times New Roman"/>
                <w:lang w:eastAsia="ru-RU"/>
              </w:rPr>
              <w:t>арт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5B16A3">
              <w:rPr>
                <w:rFonts w:eastAsia="Times New Roman"/>
                <w:lang w:eastAsia="ru-RU"/>
              </w:rPr>
              <w:t>2022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Председатель </w:t>
            </w:r>
            <w:proofErr w:type="gramStart"/>
            <w:r w:rsidRPr="00296A76">
              <w:rPr>
                <w:rFonts w:eastAsia="Times New Roman"/>
                <w:lang w:eastAsia="ru-RU"/>
              </w:rPr>
              <w:t>ПО</w:t>
            </w:r>
            <w:proofErr w:type="gramEnd"/>
            <w:r w:rsidRPr="00296A76">
              <w:rPr>
                <w:rFonts w:eastAsia="Times New Roman"/>
                <w:lang w:eastAsia="ru-RU"/>
              </w:rPr>
              <w:t>, комиссия по ОТ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C734DC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4.6</w:t>
            </w:r>
          </w:p>
        </w:tc>
        <w:tc>
          <w:tcPr>
            <w:tcW w:w="73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296A76">
              <w:rPr>
                <w:rFonts w:eastAsia="Times New Roman"/>
                <w:lang w:eastAsia="ru-RU"/>
              </w:rPr>
              <w:t>Контроль за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ходом выполнения Соглашения по охране труда.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5B16A3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март 2022</w:t>
            </w:r>
            <w:r w:rsidR="00FC1A93">
              <w:rPr>
                <w:rFonts w:eastAsia="Times New Roman"/>
                <w:lang w:eastAsia="ru-RU"/>
              </w:rPr>
              <w:t xml:space="preserve"> </w:t>
            </w:r>
            <w:r w:rsidR="00FC1A93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Комиссия </w:t>
            </w:r>
            <w:proofErr w:type="gramStart"/>
            <w:r w:rsidRPr="00296A76">
              <w:rPr>
                <w:rFonts w:eastAsia="Times New Roman"/>
                <w:lang w:eastAsia="ru-RU"/>
              </w:rPr>
              <w:t>по</w:t>
            </w:r>
            <w:proofErr w:type="gramEnd"/>
            <w:r w:rsidRPr="00296A76">
              <w:rPr>
                <w:rFonts w:eastAsia="Times New Roman"/>
                <w:lang w:eastAsia="ru-RU"/>
              </w:rPr>
              <w:t xml:space="preserve"> ОТ</w:t>
            </w:r>
          </w:p>
        </w:tc>
      </w:tr>
      <w:tr w:rsidR="00FC1A93" w:rsidRPr="00296A76" w:rsidTr="00296A76">
        <w:trPr>
          <w:tblCellSpacing w:w="0" w:type="dxa"/>
        </w:trPr>
        <w:tc>
          <w:tcPr>
            <w:tcW w:w="14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V. Культурно-массовая комиссия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lastRenderedPageBreak/>
              <w:t>5.1</w:t>
            </w: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Составление перечня юбилейных, праздничных и знаменательных дат членов профсоюза. Организация поздравления именинников, юбиляров (в течение года)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сентябрь</w:t>
            </w:r>
          </w:p>
          <w:p w:rsidR="00FC1A93" w:rsidRPr="00296A76" w:rsidRDefault="005B16A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2021</w:t>
            </w:r>
            <w:r w:rsidR="004A6689">
              <w:rPr>
                <w:rFonts w:eastAsia="Times New Roman"/>
                <w:lang w:eastAsia="ru-RU"/>
              </w:rPr>
              <w:t xml:space="preserve"> </w:t>
            </w:r>
            <w:r w:rsidR="00FC1A93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5.2</w:t>
            </w: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Под</w:t>
            </w:r>
            <w:r>
              <w:rPr>
                <w:rFonts w:eastAsia="Times New Roman"/>
                <w:lang w:eastAsia="ru-RU"/>
              </w:rPr>
              <w:t>готовка и проведения Дня дошкольного работника</w:t>
            </w:r>
            <w:r w:rsidRPr="00296A7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EF5D7A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сентя</w:t>
            </w:r>
            <w:r w:rsidR="005B16A3">
              <w:rPr>
                <w:rFonts w:eastAsia="Times New Roman"/>
                <w:lang w:eastAsia="ru-RU"/>
              </w:rPr>
              <w:t>брь 2021</w:t>
            </w:r>
            <w:r w:rsidR="00FC1A93">
              <w:rPr>
                <w:rFonts w:eastAsia="Times New Roman"/>
                <w:lang w:eastAsia="ru-RU"/>
              </w:rPr>
              <w:t xml:space="preserve"> </w:t>
            </w:r>
            <w:r w:rsidR="00FC1A93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5.3</w:t>
            </w: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4805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Подготовка «Новогодне</w:t>
            </w:r>
            <w:r>
              <w:rPr>
                <w:rFonts w:eastAsia="Times New Roman"/>
                <w:lang w:eastAsia="ru-RU"/>
              </w:rPr>
              <w:t>го огонька» для работников сада</w:t>
            </w:r>
            <w:r w:rsidRPr="00296A7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5B16A3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декабрь 2021</w:t>
            </w:r>
            <w:r w:rsidR="00FC1A93">
              <w:rPr>
                <w:rFonts w:eastAsia="Times New Roman"/>
                <w:lang w:eastAsia="ru-RU"/>
              </w:rPr>
              <w:t xml:space="preserve"> </w:t>
            </w:r>
            <w:r w:rsidR="00FC1A93"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4805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5.4</w:t>
            </w: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4805B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Праздничный концерт, посвященный 8 Марта.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F304D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Pr="00296A76">
              <w:rPr>
                <w:rFonts w:eastAsia="Times New Roman"/>
                <w:lang w:eastAsia="ru-RU"/>
              </w:rPr>
              <w:t>арт</w:t>
            </w:r>
            <w:r w:rsidR="005B16A3">
              <w:rPr>
                <w:rFonts w:eastAsia="Times New Roman"/>
                <w:lang w:eastAsia="ru-RU"/>
              </w:rPr>
              <w:t xml:space="preserve"> 2022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96A76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4805B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296A76">
        <w:trPr>
          <w:tblCellSpacing w:w="0" w:type="dxa"/>
        </w:trPr>
        <w:tc>
          <w:tcPr>
            <w:tcW w:w="146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b/>
                <w:bCs/>
                <w:lang w:eastAsia="ru-RU"/>
              </w:rPr>
              <w:t>VI. Комиссия по информационно-кружковой работе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6.1</w:t>
            </w: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Default="00FC1A93" w:rsidP="002126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Обновление материала в «Профсоюзном уголке». </w:t>
            </w:r>
          </w:p>
          <w:p w:rsidR="00FC1A93" w:rsidRPr="00296A76" w:rsidRDefault="00FC1A93" w:rsidP="0021262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Информирование членов профсоюза о решениях вышестоящих профсоюзных органов (в течение года).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FC1A9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6.2</w:t>
            </w: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 xml:space="preserve">Использование в работе электронной почты. 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lang w:eastAsia="ru-RU"/>
              </w:rPr>
              <w:t>и</w:t>
            </w:r>
            <w:proofErr w:type="gramEnd"/>
            <w:r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  <w:tr w:rsidR="00FC1A93" w:rsidRPr="00296A76" w:rsidTr="00922646">
        <w:trPr>
          <w:tblCellSpacing w:w="0" w:type="dxa"/>
        </w:trPr>
        <w:tc>
          <w:tcPr>
            <w:tcW w:w="8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6.3</w:t>
            </w:r>
          </w:p>
        </w:tc>
        <w:tc>
          <w:tcPr>
            <w:tcW w:w="72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Подписка на газету «Мой профсоюз» на следующий год.</w:t>
            </w:r>
          </w:p>
        </w:tc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Default="005B16A3" w:rsidP="00212622">
            <w:pPr>
              <w:pStyle w:val="aa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ноябрь 2021</w:t>
            </w:r>
            <w:r w:rsidR="00FC1A93">
              <w:rPr>
                <w:lang w:eastAsia="ru-RU"/>
              </w:rPr>
              <w:t xml:space="preserve"> </w:t>
            </w:r>
            <w:r w:rsidR="00FC1A93" w:rsidRPr="00296A76">
              <w:rPr>
                <w:lang w:eastAsia="ru-RU"/>
              </w:rPr>
              <w:t>г</w:t>
            </w:r>
          </w:p>
          <w:p w:rsidR="00FC1A93" w:rsidRPr="00296A76" w:rsidRDefault="005B16A3" w:rsidP="00212622">
            <w:pPr>
              <w:pStyle w:val="aa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 2022</w:t>
            </w:r>
            <w:r w:rsidR="00FC1A93">
              <w:rPr>
                <w:lang w:eastAsia="ru-RU"/>
              </w:rPr>
              <w:t xml:space="preserve"> </w:t>
            </w:r>
            <w:r w:rsidR="00FC1A93" w:rsidRPr="00296A76">
              <w:rPr>
                <w:lang w:eastAsia="ru-RU"/>
              </w:rPr>
              <w:t>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A93" w:rsidRPr="00296A76" w:rsidRDefault="00FC1A93" w:rsidP="00296A7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lang w:eastAsia="ru-RU"/>
              </w:rPr>
            </w:pPr>
            <w:r w:rsidRPr="00296A76">
              <w:rPr>
                <w:rFonts w:eastAsia="Times New Roman"/>
                <w:lang w:eastAsia="ru-RU"/>
              </w:rPr>
              <w:t>Члены комиссии</w:t>
            </w:r>
          </w:p>
        </w:tc>
      </w:tr>
    </w:tbl>
    <w:p w:rsidR="00107E7A" w:rsidRDefault="00296A76" w:rsidP="004A6689">
      <w:pPr>
        <w:spacing w:before="100" w:beforeAutospacing="1" w:after="100" w:afterAutospacing="1" w:line="240" w:lineRule="auto"/>
      </w:pPr>
      <w:r w:rsidRPr="00296A76">
        <w:rPr>
          <w:rFonts w:eastAsia="Times New Roman"/>
          <w:lang w:eastAsia="ru-RU"/>
        </w:rPr>
        <w:t>Председатель первичной организации М</w:t>
      </w:r>
      <w:r w:rsidR="004A6689">
        <w:rPr>
          <w:rFonts w:eastAsia="Times New Roman"/>
          <w:lang w:eastAsia="ru-RU"/>
        </w:rPr>
        <w:t xml:space="preserve">БДОУ </w:t>
      </w:r>
      <w:proofErr w:type="spellStart"/>
      <w:r w:rsidR="004A6689">
        <w:rPr>
          <w:rFonts w:eastAsia="Times New Roman"/>
          <w:lang w:eastAsia="ru-RU"/>
        </w:rPr>
        <w:t>д</w:t>
      </w:r>
      <w:proofErr w:type="spellEnd"/>
      <w:r w:rsidR="004A6689">
        <w:rPr>
          <w:rFonts w:eastAsia="Times New Roman"/>
          <w:lang w:eastAsia="ru-RU"/>
        </w:rPr>
        <w:t xml:space="preserve">/с </w:t>
      </w:r>
      <w:r w:rsidR="00212622">
        <w:rPr>
          <w:rFonts w:eastAsia="Times New Roman"/>
          <w:lang w:eastAsia="ru-RU"/>
        </w:rPr>
        <w:t>«Северное сияние</w:t>
      </w:r>
      <w:r w:rsidRPr="00296A76">
        <w:rPr>
          <w:rFonts w:eastAsia="Times New Roman"/>
          <w:lang w:eastAsia="ru-RU"/>
        </w:rPr>
        <w:t>»</w:t>
      </w:r>
      <w:r w:rsidR="003138E7">
        <w:rPr>
          <w:rFonts w:eastAsia="Times New Roman"/>
          <w:lang w:eastAsia="ru-RU"/>
        </w:rPr>
        <w:t xml:space="preserve"> </w:t>
      </w:r>
      <w:r w:rsidR="00212622">
        <w:rPr>
          <w:rFonts w:eastAsia="Times New Roman"/>
          <w:lang w:eastAsia="ru-RU"/>
        </w:rPr>
        <w:t>О.Н.Батищева</w:t>
      </w:r>
    </w:p>
    <w:sectPr w:rsidR="00107E7A" w:rsidSect="0092264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6F" w:rsidRDefault="00984E6F" w:rsidP="0053628A">
      <w:pPr>
        <w:spacing w:after="0" w:line="240" w:lineRule="auto"/>
      </w:pPr>
      <w:r>
        <w:separator/>
      </w:r>
    </w:p>
  </w:endnote>
  <w:endnote w:type="continuationSeparator" w:id="0">
    <w:p w:rsidR="00984E6F" w:rsidRDefault="00984E6F" w:rsidP="0053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6F" w:rsidRDefault="00984E6F" w:rsidP="0053628A">
      <w:pPr>
        <w:spacing w:after="0" w:line="240" w:lineRule="auto"/>
      </w:pPr>
      <w:r>
        <w:separator/>
      </w:r>
    </w:p>
  </w:footnote>
  <w:footnote w:type="continuationSeparator" w:id="0">
    <w:p w:rsidR="00984E6F" w:rsidRDefault="00984E6F" w:rsidP="00536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A76"/>
    <w:rsid w:val="00107E7A"/>
    <w:rsid w:val="00125CC6"/>
    <w:rsid w:val="00212622"/>
    <w:rsid w:val="00296A76"/>
    <w:rsid w:val="003138E7"/>
    <w:rsid w:val="00381E5F"/>
    <w:rsid w:val="00470D73"/>
    <w:rsid w:val="004A6689"/>
    <w:rsid w:val="004B5A3B"/>
    <w:rsid w:val="004F16DF"/>
    <w:rsid w:val="0053628A"/>
    <w:rsid w:val="005A5E04"/>
    <w:rsid w:val="005A71A3"/>
    <w:rsid w:val="005B16A3"/>
    <w:rsid w:val="006A536F"/>
    <w:rsid w:val="006C7FD0"/>
    <w:rsid w:val="008438B3"/>
    <w:rsid w:val="009063AA"/>
    <w:rsid w:val="00922646"/>
    <w:rsid w:val="00984E6F"/>
    <w:rsid w:val="00C43D5E"/>
    <w:rsid w:val="00C45B72"/>
    <w:rsid w:val="00C4739D"/>
    <w:rsid w:val="00C51449"/>
    <w:rsid w:val="00C734DC"/>
    <w:rsid w:val="00E501FA"/>
    <w:rsid w:val="00E7167A"/>
    <w:rsid w:val="00EF5D7A"/>
    <w:rsid w:val="00F304DF"/>
    <w:rsid w:val="00F33345"/>
    <w:rsid w:val="00FC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A7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style-span">
    <w:name w:val="apple-style-span"/>
    <w:basedOn w:val="a0"/>
    <w:rsid w:val="00296A76"/>
  </w:style>
  <w:style w:type="paragraph" w:styleId="a4">
    <w:name w:val="Body Text"/>
    <w:basedOn w:val="a"/>
    <w:link w:val="a5"/>
    <w:unhideWhenUsed/>
    <w:rsid w:val="00296A76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6A76"/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28A"/>
  </w:style>
  <w:style w:type="paragraph" w:styleId="a8">
    <w:name w:val="footer"/>
    <w:basedOn w:val="a"/>
    <w:link w:val="a9"/>
    <w:uiPriority w:val="99"/>
    <w:semiHidden/>
    <w:unhideWhenUsed/>
    <w:rsid w:val="00536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28A"/>
  </w:style>
  <w:style w:type="paragraph" w:styleId="aa">
    <w:name w:val="No Spacing"/>
    <w:uiPriority w:val="1"/>
    <w:qFormat/>
    <w:rsid w:val="0021262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A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Прыкина</dc:creator>
  <cp:lastModifiedBy>Фидалия</cp:lastModifiedBy>
  <cp:revision>2</cp:revision>
  <cp:lastPrinted>2017-01-28T07:11:00Z</cp:lastPrinted>
  <dcterms:created xsi:type="dcterms:W3CDTF">2021-11-08T03:28:00Z</dcterms:created>
  <dcterms:modified xsi:type="dcterms:W3CDTF">2021-11-08T03:28:00Z</dcterms:modified>
</cp:coreProperties>
</file>