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DC" w:rsidRPr="00A06F32" w:rsidRDefault="006E1BDC" w:rsidP="009C5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b/>
          <w:sz w:val="20"/>
          <w:szCs w:val="20"/>
        </w:rPr>
      </w:pPr>
      <w:bookmarkStart w:id="0" w:name="_GoBack"/>
      <w:bookmarkEnd w:id="0"/>
      <w:r w:rsidRPr="00A06F32">
        <w:rPr>
          <w:b/>
          <w:sz w:val="20"/>
          <w:szCs w:val="20"/>
        </w:rPr>
        <w:t>Договор об образовании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b/>
          <w:sz w:val="20"/>
          <w:szCs w:val="20"/>
        </w:rPr>
      </w:pPr>
      <w:r w:rsidRPr="00A06F32">
        <w:rPr>
          <w:b/>
          <w:sz w:val="20"/>
          <w:szCs w:val="20"/>
        </w:rPr>
        <w:t>по образовательным программам дошкольного образования № _______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b/>
          <w:sz w:val="20"/>
          <w:szCs w:val="20"/>
        </w:rPr>
      </w:pP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п. Нижнесортымский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A06F32">
        <w:rPr>
          <w:sz w:val="20"/>
          <w:szCs w:val="20"/>
        </w:rPr>
        <w:t xml:space="preserve">  "___"__________ _____ года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</w:p>
    <w:p w:rsidR="006E1BDC" w:rsidRPr="00A06F32" w:rsidRDefault="006E1BDC" w:rsidP="006671F3">
      <w:pPr>
        <w:spacing w:line="0" w:lineRule="atLeast"/>
        <w:ind w:firstLine="284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Настоящий договор утверждён приказом МБДОУ д/с «Северное сияние» от </w:t>
      </w:r>
      <w:r w:rsidR="00A8506D">
        <w:rPr>
          <w:sz w:val="20"/>
          <w:szCs w:val="20"/>
        </w:rPr>
        <w:t>03</w:t>
      </w:r>
      <w:r w:rsidRPr="00A06F32">
        <w:rPr>
          <w:sz w:val="20"/>
          <w:szCs w:val="20"/>
        </w:rPr>
        <w:t>.0</w:t>
      </w:r>
      <w:r w:rsidR="00A8506D">
        <w:rPr>
          <w:sz w:val="20"/>
          <w:szCs w:val="20"/>
        </w:rPr>
        <w:t>6</w:t>
      </w:r>
      <w:r w:rsidRPr="00A06F32">
        <w:rPr>
          <w:sz w:val="20"/>
          <w:szCs w:val="20"/>
        </w:rPr>
        <w:t>.20</w:t>
      </w:r>
      <w:r w:rsidR="00A8506D">
        <w:rPr>
          <w:sz w:val="20"/>
          <w:szCs w:val="20"/>
        </w:rPr>
        <w:t>2</w:t>
      </w:r>
      <w:r w:rsidRPr="00A06F32">
        <w:rPr>
          <w:sz w:val="20"/>
          <w:szCs w:val="20"/>
        </w:rPr>
        <w:t>4 г. №</w:t>
      </w:r>
      <w:r w:rsidR="006671F3">
        <w:rPr>
          <w:sz w:val="20"/>
          <w:szCs w:val="20"/>
        </w:rPr>
        <w:t>405</w:t>
      </w:r>
      <w:r w:rsidRPr="00A06F32">
        <w:rPr>
          <w:sz w:val="20"/>
          <w:szCs w:val="20"/>
        </w:rPr>
        <w:t xml:space="preserve"> </w:t>
      </w:r>
      <w:r w:rsidR="006671F3">
        <w:rPr>
          <w:sz w:val="20"/>
          <w:szCs w:val="20"/>
        </w:rPr>
        <w:t>«</w:t>
      </w:r>
      <w:r w:rsidR="006671F3" w:rsidRPr="006671F3">
        <w:rPr>
          <w:sz w:val="20"/>
          <w:szCs w:val="20"/>
        </w:rPr>
        <w:t>О внесении изменений в договор об образовании по образовательным программам дошкольного образования</w:t>
      </w:r>
      <w:r w:rsidR="006671F3">
        <w:rPr>
          <w:sz w:val="20"/>
          <w:szCs w:val="20"/>
        </w:rPr>
        <w:t xml:space="preserve">» </w:t>
      </w:r>
      <w:r w:rsidR="00A8506D">
        <w:rPr>
          <w:sz w:val="20"/>
          <w:szCs w:val="20"/>
        </w:rPr>
        <w:t xml:space="preserve"> </w:t>
      </w:r>
      <w:r w:rsidRPr="00AA6D42">
        <w:rPr>
          <w:sz w:val="20"/>
          <w:szCs w:val="20"/>
        </w:rPr>
        <w:t xml:space="preserve">и соответствует </w:t>
      </w:r>
      <w:r w:rsidR="006671F3">
        <w:rPr>
          <w:sz w:val="20"/>
          <w:szCs w:val="20"/>
        </w:rPr>
        <w:t xml:space="preserve">изменениям внесенные в </w:t>
      </w:r>
      <w:r w:rsidRPr="00AA6D42">
        <w:rPr>
          <w:sz w:val="20"/>
          <w:szCs w:val="20"/>
        </w:rPr>
        <w:t>примерн</w:t>
      </w:r>
      <w:r w:rsidR="006671F3">
        <w:rPr>
          <w:sz w:val="20"/>
          <w:szCs w:val="20"/>
        </w:rPr>
        <w:t xml:space="preserve">ую </w:t>
      </w:r>
      <w:r w:rsidRPr="00AA6D42">
        <w:rPr>
          <w:sz w:val="20"/>
          <w:szCs w:val="20"/>
        </w:rPr>
        <w:t xml:space="preserve"> форм</w:t>
      </w:r>
      <w:r w:rsidR="006671F3">
        <w:rPr>
          <w:sz w:val="20"/>
          <w:szCs w:val="20"/>
        </w:rPr>
        <w:t>у</w:t>
      </w:r>
      <w:r w:rsidRPr="00AA6D42">
        <w:rPr>
          <w:sz w:val="20"/>
          <w:szCs w:val="20"/>
        </w:rPr>
        <w:t xml:space="preserve"> договора, утвержденной приказом Министерства </w:t>
      </w:r>
      <w:r w:rsidR="00A8506D">
        <w:rPr>
          <w:sz w:val="20"/>
          <w:szCs w:val="20"/>
        </w:rPr>
        <w:t xml:space="preserve">просвещения РФ </w:t>
      </w:r>
      <w:r w:rsidRPr="00A06F32">
        <w:rPr>
          <w:sz w:val="20"/>
          <w:szCs w:val="20"/>
        </w:rPr>
        <w:t xml:space="preserve">от </w:t>
      </w:r>
      <w:r w:rsidR="00A8506D">
        <w:rPr>
          <w:sz w:val="20"/>
          <w:szCs w:val="20"/>
        </w:rPr>
        <w:t>18</w:t>
      </w:r>
      <w:r w:rsidRPr="00A06F32">
        <w:rPr>
          <w:sz w:val="20"/>
          <w:szCs w:val="20"/>
        </w:rPr>
        <w:t>.0</w:t>
      </w:r>
      <w:r w:rsidR="00A8506D">
        <w:rPr>
          <w:sz w:val="20"/>
          <w:szCs w:val="20"/>
        </w:rPr>
        <w:t>4</w:t>
      </w:r>
      <w:r w:rsidRPr="00A06F32">
        <w:rPr>
          <w:sz w:val="20"/>
          <w:szCs w:val="20"/>
        </w:rPr>
        <w:t>.20</w:t>
      </w:r>
      <w:r w:rsidR="00A8506D">
        <w:rPr>
          <w:sz w:val="20"/>
          <w:szCs w:val="20"/>
        </w:rPr>
        <w:t>2</w:t>
      </w:r>
      <w:r w:rsidRPr="00A06F32">
        <w:rPr>
          <w:sz w:val="20"/>
          <w:szCs w:val="20"/>
        </w:rPr>
        <w:t xml:space="preserve">4 г. № </w:t>
      </w:r>
      <w:r w:rsidR="00A8506D">
        <w:rPr>
          <w:sz w:val="20"/>
          <w:szCs w:val="20"/>
        </w:rPr>
        <w:t>263</w:t>
      </w:r>
      <w:r w:rsidRPr="00A06F32">
        <w:rPr>
          <w:sz w:val="20"/>
          <w:szCs w:val="20"/>
        </w:rPr>
        <w:t>.</w:t>
      </w:r>
    </w:p>
    <w:p w:rsidR="006E1BDC" w:rsidRPr="00A06F32" w:rsidRDefault="006E1BDC" w:rsidP="006E1BDC">
      <w:pPr>
        <w:autoSpaceDE w:val="0"/>
        <w:autoSpaceDN w:val="0"/>
        <w:adjustRightInd w:val="0"/>
        <w:spacing w:line="240" w:lineRule="atLeast"/>
        <w:contextualSpacing/>
        <w:rPr>
          <w:sz w:val="20"/>
          <w:szCs w:val="20"/>
        </w:rPr>
      </w:pP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rFonts w:eastAsia="Calibri"/>
          <w:sz w:val="20"/>
          <w:szCs w:val="20"/>
        </w:rPr>
        <w:t>Муниципальное бюджетное дошкольное образовательное учреждение детский сад "Северное сияние", осуществляющее образовательную деятельно</w:t>
      </w:r>
      <w:r>
        <w:rPr>
          <w:rFonts w:eastAsia="Calibri"/>
          <w:sz w:val="20"/>
          <w:szCs w:val="20"/>
        </w:rPr>
        <w:t>сть на основании лицензии от  26.03</w:t>
      </w:r>
      <w:r w:rsidRPr="00A06F32">
        <w:rPr>
          <w:rFonts w:eastAsia="Calibri"/>
          <w:sz w:val="20"/>
          <w:szCs w:val="20"/>
        </w:rPr>
        <w:t>.2</w:t>
      </w:r>
      <w:r>
        <w:rPr>
          <w:rFonts w:eastAsia="Calibri"/>
          <w:sz w:val="20"/>
          <w:szCs w:val="20"/>
        </w:rPr>
        <w:t>018 года № 3064</w:t>
      </w:r>
      <w:r w:rsidRPr="00A06F32">
        <w:rPr>
          <w:rFonts w:eastAsia="Calibri"/>
          <w:sz w:val="20"/>
          <w:szCs w:val="20"/>
        </w:rPr>
        <w:t xml:space="preserve">, </w:t>
      </w:r>
      <w:r w:rsidRPr="00A06F32">
        <w:rPr>
          <w:sz w:val="20"/>
          <w:szCs w:val="20"/>
        </w:rPr>
        <w:t>выданной Службой по контролю и надзору в сфере образования ХМАО-Югры</w:t>
      </w:r>
      <w:r w:rsidRPr="00A06F32">
        <w:rPr>
          <w:rFonts w:eastAsia="Calibri"/>
          <w:sz w:val="20"/>
          <w:szCs w:val="20"/>
        </w:rPr>
        <w:t xml:space="preserve">, </w:t>
      </w:r>
      <w:r w:rsidRPr="00A06F32">
        <w:rPr>
          <w:sz w:val="20"/>
          <w:szCs w:val="20"/>
        </w:rPr>
        <w:t xml:space="preserve">именуемое в  дальнейшем </w:t>
      </w:r>
      <w:r w:rsidRPr="00A06F32">
        <w:rPr>
          <w:b/>
          <w:sz w:val="20"/>
          <w:szCs w:val="20"/>
        </w:rPr>
        <w:t>"Исполнитель"</w:t>
      </w:r>
      <w:r w:rsidRPr="00A06F32">
        <w:rPr>
          <w:sz w:val="20"/>
          <w:szCs w:val="20"/>
        </w:rPr>
        <w:t>, в лице заведующего Алгинкиной Светланы Анатольевны, действующего на основании Устава, утвержденного постановлением администрации Сургутского района от 28.09.2015 г. № 4366</w:t>
      </w:r>
      <w:r>
        <w:rPr>
          <w:sz w:val="20"/>
          <w:szCs w:val="20"/>
        </w:rPr>
        <w:t xml:space="preserve"> ( с изменениями от 02.02.2016 г. № 312,</w:t>
      </w:r>
      <w:r w:rsidRPr="001B52AF">
        <w:rPr>
          <w:sz w:val="20"/>
          <w:szCs w:val="20"/>
        </w:rPr>
        <w:t xml:space="preserve"> </w:t>
      </w:r>
      <w:r>
        <w:rPr>
          <w:sz w:val="20"/>
          <w:szCs w:val="20"/>
        </w:rPr>
        <w:t>от 30.03.2016 г. № 956,</w:t>
      </w:r>
      <w:r w:rsidRPr="001B52AF">
        <w:rPr>
          <w:sz w:val="20"/>
          <w:szCs w:val="20"/>
        </w:rPr>
        <w:t xml:space="preserve"> </w:t>
      </w:r>
      <w:r>
        <w:rPr>
          <w:sz w:val="20"/>
          <w:szCs w:val="20"/>
        </w:rPr>
        <w:t>от 10.11.2016 г. № 3818,</w:t>
      </w:r>
      <w:r w:rsidRPr="001B52AF">
        <w:rPr>
          <w:sz w:val="20"/>
          <w:szCs w:val="20"/>
        </w:rPr>
        <w:t xml:space="preserve"> </w:t>
      </w:r>
      <w:r>
        <w:rPr>
          <w:sz w:val="20"/>
          <w:szCs w:val="20"/>
        </w:rPr>
        <w:t>от 05.07.2017г. № 2070, от 15.01.2018 № 66, от 19.08.2019 г. № 3144; от 11.02.2021 г. № 452; от 24.08.2019 г. № 3189, 24.03.2023 № 794</w:t>
      </w:r>
      <w:r w:rsidR="000E0AAF">
        <w:rPr>
          <w:sz w:val="20"/>
          <w:szCs w:val="20"/>
        </w:rPr>
        <w:t xml:space="preserve">, </w:t>
      </w:r>
      <w:r w:rsidR="002E6246">
        <w:rPr>
          <w:sz w:val="20"/>
          <w:szCs w:val="20"/>
        </w:rPr>
        <w:t>15.04.2024№794</w:t>
      </w:r>
      <w:r>
        <w:rPr>
          <w:sz w:val="20"/>
          <w:szCs w:val="20"/>
        </w:rPr>
        <w:t>)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и________________________________________________________________________</w:t>
      </w:r>
      <w:r>
        <w:rPr>
          <w:sz w:val="20"/>
          <w:szCs w:val="20"/>
        </w:rPr>
        <w:t>___________________</w:t>
      </w:r>
      <w:r w:rsidRPr="00A06F32">
        <w:rPr>
          <w:sz w:val="20"/>
          <w:szCs w:val="20"/>
        </w:rPr>
        <w:t>,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sz w:val="20"/>
          <w:szCs w:val="20"/>
        </w:rPr>
      </w:pPr>
      <w:r w:rsidRPr="00A06F32">
        <w:rPr>
          <w:sz w:val="20"/>
          <w:szCs w:val="20"/>
        </w:rPr>
        <w:t>(фамилия, имя, отчество родителя (законного представителя)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 w:val="20"/>
          <w:szCs w:val="20"/>
        </w:rPr>
      </w:pPr>
      <w:r w:rsidRPr="00A06F32">
        <w:rPr>
          <w:sz w:val="20"/>
          <w:szCs w:val="20"/>
        </w:rPr>
        <w:t>именуемый/</w:t>
      </w:r>
      <w:proofErr w:type="spellStart"/>
      <w:r w:rsidRPr="00A06F32">
        <w:rPr>
          <w:sz w:val="20"/>
          <w:szCs w:val="20"/>
        </w:rPr>
        <w:t>ая</w:t>
      </w:r>
      <w:proofErr w:type="spellEnd"/>
      <w:r w:rsidRPr="00A06F32">
        <w:rPr>
          <w:sz w:val="20"/>
          <w:szCs w:val="20"/>
        </w:rPr>
        <w:t xml:space="preserve"> в дальнейшем </w:t>
      </w:r>
      <w:r w:rsidRPr="00A06F32">
        <w:rPr>
          <w:b/>
          <w:sz w:val="20"/>
          <w:szCs w:val="20"/>
        </w:rPr>
        <w:t>"Заказчик"</w:t>
      </w:r>
      <w:r w:rsidRPr="00A06F32">
        <w:rPr>
          <w:sz w:val="20"/>
          <w:szCs w:val="20"/>
        </w:rPr>
        <w:t>,  действующего в интересах несовершеннолетнего ________________________________________________________________________</w:t>
      </w:r>
      <w:r>
        <w:rPr>
          <w:sz w:val="20"/>
          <w:szCs w:val="20"/>
        </w:rPr>
        <w:t>___________________</w:t>
      </w:r>
      <w:r w:rsidRPr="00A06F32">
        <w:rPr>
          <w:sz w:val="20"/>
          <w:szCs w:val="20"/>
        </w:rPr>
        <w:t>_,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sz w:val="20"/>
          <w:szCs w:val="20"/>
        </w:rPr>
      </w:pPr>
      <w:r w:rsidRPr="00A06F32">
        <w:rPr>
          <w:sz w:val="20"/>
          <w:szCs w:val="20"/>
        </w:rPr>
        <w:t>(фамилия, имя, отчество (при наличии) и  дата рождения ребёнка</w:t>
      </w:r>
      <w:proofErr w:type="gramStart"/>
      <w:r w:rsidRPr="00A06F32">
        <w:rPr>
          <w:sz w:val="20"/>
          <w:szCs w:val="20"/>
        </w:rPr>
        <w:t xml:space="preserve"> )</w:t>
      </w:r>
      <w:proofErr w:type="gramEnd"/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sz w:val="20"/>
          <w:szCs w:val="20"/>
        </w:rPr>
      </w:pPr>
      <w:r w:rsidRPr="00A06F32">
        <w:rPr>
          <w:sz w:val="20"/>
          <w:szCs w:val="20"/>
        </w:rPr>
        <w:t>проживающего по адресу: __________________________________________________________________________________,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</w:t>
      </w:r>
      <w:r w:rsidRPr="00A06F32">
        <w:rPr>
          <w:sz w:val="20"/>
          <w:szCs w:val="20"/>
        </w:rPr>
        <w:t>(адрес места жительства ребёнка)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именуемая/</w:t>
      </w:r>
      <w:proofErr w:type="spellStart"/>
      <w:r w:rsidRPr="00A06F32">
        <w:rPr>
          <w:sz w:val="20"/>
          <w:szCs w:val="20"/>
        </w:rPr>
        <w:t>ый</w:t>
      </w:r>
      <w:proofErr w:type="spellEnd"/>
      <w:r w:rsidRPr="00A06F32">
        <w:rPr>
          <w:sz w:val="20"/>
          <w:szCs w:val="20"/>
        </w:rPr>
        <w:t xml:space="preserve"> в дальнейшем </w:t>
      </w:r>
      <w:r w:rsidRPr="00A06F32">
        <w:rPr>
          <w:b/>
          <w:sz w:val="20"/>
          <w:szCs w:val="20"/>
        </w:rPr>
        <w:t>"Воспитанник"</w:t>
      </w:r>
      <w:r w:rsidRPr="00A06F32">
        <w:rPr>
          <w:sz w:val="20"/>
          <w:szCs w:val="20"/>
        </w:rPr>
        <w:t xml:space="preserve">, совместно именуемые </w:t>
      </w:r>
      <w:r w:rsidRPr="00A06F32">
        <w:rPr>
          <w:b/>
          <w:sz w:val="20"/>
          <w:szCs w:val="20"/>
        </w:rPr>
        <w:t>Стороны</w:t>
      </w:r>
      <w:r w:rsidRPr="00A06F32">
        <w:rPr>
          <w:sz w:val="20"/>
          <w:szCs w:val="20"/>
        </w:rPr>
        <w:t>, заключили настоящий Договор о нижеследующем:</w:t>
      </w:r>
    </w:p>
    <w:p w:rsidR="006E1BDC" w:rsidRPr="00A06F32" w:rsidRDefault="006E1BDC" w:rsidP="006E1BD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b/>
          <w:sz w:val="20"/>
          <w:szCs w:val="20"/>
        </w:rPr>
      </w:pPr>
      <w:r w:rsidRPr="00A06F32">
        <w:rPr>
          <w:b/>
          <w:sz w:val="20"/>
          <w:szCs w:val="20"/>
        </w:rPr>
        <w:t>Предмет договора</w:t>
      </w:r>
    </w:p>
    <w:p w:rsidR="006E1BDC" w:rsidRPr="00FF04D3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1.1. </w:t>
      </w:r>
      <w:proofErr w:type="gramStart"/>
      <w:r w:rsidR="00FF04D3" w:rsidRPr="00FF04D3">
        <w:rPr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FF04D3">
        <w:rPr>
          <w:sz w:val="20"/>
          <w:szCs w:val="20"/>
        </w:rPr>
        <w:t>.</w:t>
      </w:r>
      <w:proofErr w:type="gramEnd"/>
      <w:r w:rsidR="00FF04D3" w:rsidRPr="00FF04D3">
        <w:t xml:space="preserve"> </w:t>
      </w:r>
      <w:r w:rsidR="00FF04D3">
        <w:t>(</w:t>
      </w:r>
      <w:hyperlink r:id="rId5" w:anchor="l48" w:history="1">
        <w:r w:rsidR="00FF04D3" w:rsidRPr="00FF04D3">
          <w:rPr>
            <w:sz w:val="20"/>
            <w:szCs w:val="20"/>
            <w:u w:val="single"/>
          </w:rPr>
          <w:t>Пункт 34</w:t>
        </w:r>
      </w:hyperlink>
      <w:r w:rsidR="00FF04D3" w:rsidRPr="00FF04D3">
        <w:rPr>
          <w:sz w:val="20"/>
          <w:szCs w:val="20"/>
        </w:rPr>
        <w:t xml:space="preserve"> статьи 2 и </w:t>
      </w:r>
      <w:hyperlink r:id="rId6" w:anchor="l830" w:history="1">
        <w:r w:rsidR="00FF04D3" w:rsidRPr="00FF04D3">
          <w:rPr>
            <w:sz w:val="20"/>
            <w:szCs w:val="20"/>
            <w:u w:val="single"/>
          </w:rPr>
          <w:t>часть 1</w:t>
        </w:r>
      </w:hyperlink>
      <w:r w:rsidR="00FF04D3" w:rsidRPr="00FF04D3">
        <w:rPr>
          <w:sz w:val="20"/>
          <w:szCs w:val="20"/>
        </w:rPr>
        <w:t xml:space="preserve"> статьи 65 Федерального закона от 29 декабря 2012 г. N 273-ФЗ "Об обра</w:t>
      </w:r>
      <w:r w:rsidR="00FF04D3">
        <w:rPr>
          <w:sz w:val="20"/>
          <w:szCs w:val="20"/>
        </w:rPr>
        <w:t>зовании в Российской Федерации.)</w:t>
      </w:r>
    </w:p>
    <w:p w:rsidR="006E1BDC" w:rsidRPr="00A06F32" w:rsidRDefault="006E1BDC" w:rsidP="006E1BD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1.2. Форма обучения - очная.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1.3. Наименование </w:t>
      </w:r>
      <w:proofErr w:type="gramStart"/>
      <w:r w:rsidRPr="00A06F32">
        <w:rPr>
          <w:sz w:val="20"/>
          <w:szCs w:val="20"/>
        </w:rPr>
        <w:t>образовательной</w:t>
      </w:r>
      <w:proofErr w:type="gramEnd"/>
      <w:r w:rsidRPr="00A06F32">
        <w:rPr>
          <w:sz w:val="20"/>
          <w:szCs w:val="20"/>
        </w:rPr>
        <w:t xml:space="preserve"> программы: </w:t>
      </w:r>
      <w:r w:rsidR="001F7A60">
        <w:rPr>
          <w:sz w:val="20"/>
          <w:szCs w:val="20"/>
        </w:rPr>
        <w:t xml:space="preserve">основная </w:t>
      </w:r>
      <w:r w:rsidRPr="00A06F32">
        <w:rPr>
          <w:sz w:val="20"/>
          <w:szCs w:val="20"/>
        </w:rPr>
        <w:t>образовательная пр</w:t>
      </w:r>
      <w:r w:rsidR="001F7A60">
        <w:rPr>
          <w:sz w:val="20"/>
          <w:szCs w:val="20"/>
        </w:rPr>
        <w:t>ограмма дошкольного образования.</w:t>
      </w:r>
    </w:p>
    <w:p w:rsidR="006E1BDC" w:rsidRPr="00A06F32" w:rsidRDefault="006E1BDC" w:rsidP="006E1BDC">
      <w:pPr>
        <w:widowControl w:val="0"/>
        <w:autoSpaceDE w:val="0"/>
        <w:autoSpaceDN w:val="0"/>
        <w:adjustRightInd w:val="0"/>
        <w:spacing w:line="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1.4. </w:t>
      </w:r>
      <w:r w:rsidRPr="00A06F32">
        <w:rPr>
          <w:color w:val="000000"/>
          <w:sz w:val="20"/>
          <w:szCs w:val="20"/>
          <w:shd w:val="clear" w:color="auto" w:fill="FFFFFF"/>
        </w:rPr>
        <w:t>Срок освоения образовательной программы (продолжительность обучения) на момент подписания настоящего Договора составляе</w:t>
      </w:r>
      <w:r w:rsidRPr="00E21A19">
        <w:rPr>
          <w:color w:val="000000"/>
          <w:sz w:val="20"/>
          <w:szCs w:val="20"/>
          <w:u w:val="single"/>
          <w:shd w:val="clear" w:color="auto" w:fill="FFFFFF"/>
        </w:rPr>
        <w:t>т</w:t>
      </w:r>
      <w:r>
        <w:rPr>
          <w:color w:val="000000"/>
          <w:sz w:val="20"/>
          <w:szCs w:val="20"/>
          <w:u w:val="single"/>
          <w:shd w:val="clear" w:color="auto" w:fill="FFFFFF"/>
        </w:rPr>
        <w:t xml:space="preserve">      </w:t>
      </w:r>
      <w:r w:rsidRPr="00E21A19">
        <w:rPr>
          <w:color w:val="000000"/>
          <w:sz w:val="20"/>
          <w:szCs w:val="20"/>
          <w:shd w:val="clear" w:color="auto" w:fill="FFFFFF"/>
        </w:rPr>
        <w:t xml:space="preserve"> </w:t>
      </w:r>
      <w:r w:rsidRPr="00A06F32">
        <w:rPr>
          <w:color w:val="000000"/>
          <w:sz w:val="20"/>
          <w:szCs w:val="20"/>
          <w:shd w:val="clear" w:color="auto" w:fill="FFFFFF"/>
        </w:rPr>
        <w:t xml:space="preserve">календарных лет (года). 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1.5. Режим пребывания Воспитанника в организации – полный день (12 часов). Распорядок работы организации: пятидневная рабочая неделя с 07.00 до 19.00, выходные: суббота, воскресенье. </w:t>
      </w:r>
    </w:p>
    <w:p w:rsidR="006E1BDC" w:rsidRPr="00DE7F8B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1.6. </w:t>
      </w:r>
      <w:r w:rsidRPr="00997B59">
        <w:rPr>
          <w:sz w:val="20"/>
          <w:szCs w:val="20"/>
        </w:rPr>
        <w:t>Восп</w:t>
      </w:r>
      <w:r>
        <w:rPr>
          <w:sz w:val="20"/>
          <w:szCs w:val="20"/>
        </w:rPr>
        <w:t>итанник зачисляется  в группу ____________________________</w:t>
      </w:r>
      <w:r w:rsidRPr="00997B59">
        <w:rPr>
          <w:sz w:val="20"/>
          <w:szCs w:val="20"/>
        </w:rPr>
        <w:t xml:space="preserve"> направленности на основании </w:t>
      </w:r>
      <w:r>
        <w:rPr>
          <w:rFonts w:eastAsia="Calibri"/>
          <w:sz w:val="20"/>
          <w:szCs w:val="20"/>
        </w:rPr>
        <w:t xml:space="preserve">путевки, выданной </w:t>
      </w:r>
      <w:r w:rsidRPr="00997B59">
        <w:rPr>
          <w:rFonts w:eastAsia="Calibri"/>
          <w:sz w:val="20"/>
          <w:szCs w:val="20"/>
        </w:rPr>
        <w:t xml:space="preserve"> департаментом образования.</w:t>
      </w:r>
      <w:r w:rsidRPr="00997B59">
        <w:rPr>
          <w:sz w:val="20"/>
          <w:szCs w:val="20"/>
        </w:rPr>
        <w:t xml:space="preserve"> Приём Воспитанника осуществляется на основании предоставления документов, урегулированных законодательством об об</w:t>
      </w:r>
      <w:r w:rsidRPr="00DE7F8B">
        <w:rPr>
          <w:sz w:val="20"/>
          <w:szCs w:val="20"/>
        </w:rPr>
        <w:t xml:space="preserve">разовании, </w:t>
      </w:r>
      <w:r w:rsidRPr="00DE7F8B">
        <w:rPr>
          <w:rFonts w:eastAsia="Calibri"/>
          <w:sz w:val="20"/>
          <w:szCs w:val="20"/>
        </w:rPr>
        <w:t>муниципальными правовыми актами Сургутского района</w:t>
      </w:r>
      <w:r w:rsidRPr="00DE7F8B">
        <w:rPr>
          <w:sz w:val="20"/>
          <w:szCs w:val="20"/>
        </w:rPr>
        <w:t>:</w:t>
      </w:r>
    </w:p>
    <w:p w:rsidR="006E1BDC" w:rsidRPr="00DE7F8B" w:rsidRDefault="006E1BDC" w:rsidP="006E1BDC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284" w:right="-2" w:hanging="357"/>
        <w:contextualSpacing/>
        <w:jc w:val="both"/>
        <w:rPr>
          <w:sz w:val="20"/>
          <w:szCs w:val="20"/>
        </w:rPr>
      </w:pPr>
      <w:r w:rsidRPr="00DE7F8B">
        <w:rPr>
          <w:sz w:val="20"/>
          <w:szCs w:val="20"/>
        </w:rPr>
        <w:t>заявления Заказчика о зачислении Воспитанника;</w:t>
      </w:r>
    </w:p>
    <w:p w:rsidR="006E1BDC" w:rsidRPr="00DE7F8B" w:rsidRDefault="006E1BDC" w:rsidP="006E1BDC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284" w:right="-2" w:hanging="357"/>
        <w:contextualSpacing/>
        <w:jc w:val="both"/>
        <w:rPr>
          <w:sz w:val="20"/>
          <w:szCs w:val="20"/>
        </w:rPr>
      </w:pPr>
      <w:r w:rsidRPr="00DE7F8B">
        <w:rPr>
          <w:sz w:val="20"/>
          <w:szCs w:val="20"/>
        </w:rPr>
        <w:t>документ, удостоверяющего личность гражданина, являющегося родителем (законным представителем) Воспитанника;</w:t>
      </w:r>
    </w:p>
    <w:p w:rsidR="006E1BDC" w:rsidRPr="00DE7F8B" w:rsidRDefault="006E1BDC" w:rsidP="006E1BDC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284" w:right="-2" w:hanging="357"/>
        <w:contextualSpacing/>
        <w:jc w:val="both"/>
        <w:rPr>
          <w:sz w:val="20"/>
          <w:szCs w:val="20"/>
        </w:rPr>
      </w:pPr>
      <w:r w:rsidRPr="00DE7F8B">
        <w:rPr>
          <w:sz w:val="20"/>
          <w:szCs w:val="20"/>
        </w:rPr>
        <w:t>свидетельства о рождении Воспитанника</w:t>
      </w:r>
    </w:p>
    <w:p w:rsidR="006E1BDC" w:rsidRPr="00C15112" w:rsidRDefault="006E1BDC" w:rsidP="006E1BDC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284" w:right="-2" w:hanging="357"/>
        <w:contextualSpacing/>
        <w:jc w:val="both"/>
        <w:rPr>
          <w:sz w:val="20"/>
          <w:szCs w:val="20"/>
        </w:rPr>
      </w:pPr>
      <w:r w:rsidRPr="00DE7F8B">
        <w:rPr>
          <w:sz w:val="20"/>
          <w:szCs w:val="20"/>
        </w:rPr>
        <w:t xml:space="preserve"> свидетельство о регистрации Воспитанника </w:t>
      </w:r>
      <w:r>
        <w:rPr>
          <w:sz w:val="20"/>
          <w:szCs w:val="20"/>
        </w:rPr>
        <w:t>по месту жительства</w:t>
      </w:r>
      <w:r w:rsidRPr="00C15112">
        <w:rPr>
          <w:sz w:val="20"/>
          <w:szCs w:val="20"/>
        </w:rPr>
        <w:t>.</w:t>
      </w:r>
    </w:p>
    <w:p w:rsidR="006E1BDC" w:rsidRPr="00DE7F8B" w:rsidRDefault="006E1BDC" w:rsidP="006E1BDC">
      <w:pPr>
        <w:autoSpaceDE w:val="0"/>
        <w:autoSpaceDN w:val="0"/>
        <w:adjustRightInd w:val="0"/>
        <w:spacing w:line="0" w:lineRule="atLeast"/>
        <w:ind w:right="-2"/>
        <w:contextualSpacing/>
        <w:jc w:val="both"/>
        <w:rPr>
          <w:sz w:val="20"/>
          <w:szCs w:val="20"/>
        </w:rPr>
      </w:pPr>
      <w:r w:rsidRPr="00BD5C5E">
        <w:rPr>
          <w:color w:val="000000"/>
          <w:sz w:val="20"/>
          <w:szCs w:val="20"/>
        </w:rPr>
        <w:t>Копии предъявляемых при приеме документов хранятся в образовательной организации на время обучения ребенка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6E1BDC" w:rsidRDefault="006E1BDC" w:rsidP="006E1BDC">
      <w:pPr>
        <w:autoSpaceDE w:val="0"/>
        <w:autoSpaceDN w:val="0"/>
        <w:adjustRightInd w:val="0"/>
        <w:spacing w:line="0" w:lineRule="atLeast"/>
        <w:ind w:left="-73" w:right="-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1.7.</w:t>
      </w:r>
      <w:r w:rsidRPr="00810823">
        <w:rPr>
          <w:sz w:val="20"/>
          <w:szCs w:val="20"/>
        </w:rPr>
        <w:t xml:space="preserve"> </w:t>
      </w:r>
      <w:r w:rsidRPr="00D117AB">
        <w:rPr>
          <w:sz w:val="20"/>
          <w:szCs w:val="20"/>
        </w:rPr>
        <w:t>В</w:t>
      </w:r>
      <w:r w:rsidRPr="00D117AB">
        <w:rPr>
          <w:rFonts w:eastAsia="Calibri"/>
          <w:sz w:val="20"/>
          <w:szCs w:val="20"/>
        </w:rPr>
        <w:t xml:space="preserve"> МБДОУ д/с «Северное сияние»</w:t>
      </w:r>
      <w:r w:rsidRPr="00D117AB">
        <w:rPr>
          <w:sz w:val="20"/>
          <w:szCs w:val="20"/>
        </w:rPr>
        <w:t xml:space="preserve"> образовательная деятельность осуществляется на государственном языке Российской Федерации, а именно русском языке. Право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6E1BDC" w:rsidRPr="00A06F32" w:rsidRDefault="006E1BDC" w:rsidP="006E1BDC">
      <w:pPr>
        <w:autoSpaceDE w:val="0"/>
        <w:autoSpaceDN w:val="0"/>
        <w:adjustRightInd w:val="0"/>
        <w:spacing w:line="240" w:lineRule="atLeast"/>
        <w:ind w:right="-2"/>
        <w:contextualSpacing/>
        <w:rPr>
          <w:sz w:val="20"/>
          <w:szCs w:val="20"/>
        </w:rPr>
      </w:pPr>
    </w:p>
    <w:p w:rsidR="006E1BDC" w:rsidRPr="00A06F32" w:rsidRDefault="006E1BDC" w:rsidP="006E1BD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b/>
          <w:sz w:val="20"/>
          <w:szCs w:val="20"/>
        </w:rPr>
      </w:pPr>
      <w:r w:rsidRPr="00A06F32">
        <w:rPr>
          <w:b/>
          <w:sz w:val="20"/>
          <w:szCs w:val="20"/>
        </w:rPr>
        <w:t>Взаимодействие Сторон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sz w:val="20"/>
          <w:szCs w:val="20"/>
        </w:rPr>
      </w:pPr>
      <w:r w:rsidRPr="00A06F32">
        <w:rPr>
          <w:b/>
          <w:sz w:val="20"/>
          <w:szCs w:val="20"/>
        </w:rPr>
        <w:t>2.1. Исполнитель вправе: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2.1.1. Самостоятельно осуществлять образовательную деятельность.</w:t>
      </w:r>
    </w:p>
    <w:p w:rsidR="006E1BDC" w:rsidRDefault="006E1BDC" w:rsidP="006E1BDC">
      <w:pPr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rFonts w:eastAsia="Calibri"/>
          <w:sz w:val="20"/>
          <w:szCs w:val="20"/>
        </w:rPr>
        <w:t xml:space="preserve">2.1.2. Разрабатывать и реализовывать образовательную программу в соответствии с </w:t>
      </w:r>
      <w:r w:rsidRPr="00A06F32">
        <w:rPr>
          <w:sz w:val="20"/>
          <w:szCs w:val="20"/>
        </w:rPr>
        <w:t>ФГОС дошкольного образования.</w:t>
      </w:r>
    </w:p>
    <w:p w:rsidR="001F7A60" w:rsidRPr="001F7A60" w:rsidRDefault="001F7A60" w:rsidP="001F7A60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2.1.3. </w:t>
      </w:r>
      <w:r w:rsidRPr="001F7A60">
        <w:rPr>
          <w:color w:val="000000"/>
          <w:sz w:val="20"/>
          <w:szCs w:val="20"/>
        </w:rPr>
        <w:t xml:space="preserve">Предоставлять Воспитаннику дополнительные образовательные услуги (за рамками образовательной деятельности), наименование, </w:t>
      </w:r>
      <w:proofErr w:type="gramStart"/>
      <w:r w:rsidRPr="001F7A60">
        <w:rPr>
          <w:color w:val="000000"/>
          <w:sz w:val="20"/>
          <w:szCs w:val="20"/>
        </w:rPr>
        <w:t>объем</w:t>
      </w:r>
      <w:proofErr w:type="gramEnd"/>
      <w:r w:rsidRPr="001F7A60">
        <w:rPr>
          <w:color w:val="000000"/>
          <w:sz w:val="20"/>
          <w:szCs w:val="20"/>
        </w:rPr>
        <w:t xml:space="preserve"> и форма которых определены в приложении, являющемся неотъемлемой частью настоящего Договора (далее – дополнительные образовательные услуги).</w:t>
      </w:r>
    </w:p>
    <w:p w:rsidR="001F7A60" w:rsidRPr="001F7A60" w:rsidRDefault="001F7A60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2.1.4.</w:t>
      </w:r>
      <w:r w:rsidRPr="001F7A60">
        <w:rPr>
          <w:color w:val="000000"/>
        </w:rPr>
        <w:t xml:space="preserve"> </w:t>
      </w:r>
      <w:r w:rsidRPr="001F7A60">
        <w:rPr>
          <w:color w:val="000000"/>
          <w:sz w:val="20"/>
          <w:szCs w:val="20"/>
        </w:rPr>
        <w:t>Устанавливать и взимать с Заказчика плату за дополнительные образовательные услуги</w:t>
      </w:r>
    </w:p>
    <w:p w:rsidR="006E1BDC" w:rsidRPr="00A06F32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>2.1.</w:t>
      </w:r>
      <w:r w:rsidR="00862E54">
        <w:rPr>
          <w:rFonts w:eastAsia="Calibri"/>
          <w:sz w:val="20"/>
          <w:szCs w:val="20"/>
        </w:rPr>
        <w:t>5</w:t>
      </w:r>
      <w:r w:rsidRPr="00A06F32">
        <w:rPr>
          <w:rFonts w:eastAsia="Calibri"/>
          <w:sz w:val="20"/>
          <w:szCs w:val="20"/>
        </w:rPr>
        <w:t>. Привлекать дополнительные финансовые средства за счёт добровольных пожертвований и целевых взносов физических и юридических лиц в соответствии с действующим законодательством.</w:t>
      </w:r>
    </w:p>
    <w:p w:rsidR="006E1BDC" w:rsidRPr="00A06F32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lastRenderedPageBreak/>
        <w:t>2.1.</w:t>
      </w:r>
      <w:r w:rsidR="00862E54">
        <w:rPr>
          <w:rFonts w:eastAsia="Calibri"/>
          <w:sz w:val="20"/>
          <w:szCs w:val="20"/>
        </w:rPr>
        <w:t>6</w:t>
      </w:r>
      <w:r w:rsidRPr="00A06F32">
        <w:rPr>
          <w:rFonts w:eastAsia="Calibri"/>
          <w:sz w:val="20"/>
          <w:szCs w:val="20"/>
        </w:rPr>
        <w:t>. Переводить Воспитанника в другие возрастные группы в следующих случаях: при уменьшении количества детей в группе, в летний период, в актированные дни, на время карантина, на время ремонта и др.</w:t>
      </w:r>
    </w:p>
    <w:p w:rsidR="006E1BDC" w:rsidRPr="00A06F32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>2.1.</w:t>
      </w:r>
      <w:r w:rsidR="00862E54">
        <w:rPr>
          <w:rFonts w:eastAsia="Calibri"/>
          <w:sz w:val="20"/>
          <w:szCs w:val="20"/>
        </w:rPr>
        <w:t>7</w:t>
      </w:r>
      <w:r w:rsidRPr="00A06F32">
        <w:rPr>
          <w:rFonts w:eastAsia="Calibri"/>
          <w:sz w:val="20"/>
          <w:szCs w:val="20"/>
        </w:rPr>
        <w:t>. Защищать права Воспитанника и обращаться в правоохранительные органы, комиссию по делам несовершеннолетних для привлечения к ответственности родителей (законных представителей), применивших методы физического и психического насилия над Воспитанником.</w:t>
      </w:r>
    </w:p>
    <w:p w:rsidR="006E1BDC" w:rsidRPr="00A06F32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>2.1.</w:t>
      </w:r>
      <w:r w:rsidR="00862E54">
        <w:rPr>
          <w:rFonts w:eastAsia="Calibri"/>
          <w:sz w:val="20"/>
          <w:szCs w:val="20"/>
        </w:rPr>
        <w:t>8</w:t>
      </w:r>
      <w:r w:rsidRPr="00A06F32">
        <w:rPr>
          <w:rFonts w:eastAsia="Calibri"/>
          <w:sz w:val="20"/>
          <w:szCs w:val="20"/>
        </w:rPr>
        <w:t>. На приостановку функционирования организации по приказу Учредителя на время капитального или текущего ремонта, профилактических работ по водоснабжению, электроэнергии и санитарной обработке.</w:t>
      </w:r>
    </w:p>
    <w:p w:rsidR="003D5D3E" w:rsidRDefault="006E1BDC" w:rsidP="006E1BDC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rFonts w:eastAsia="Calibri"/>
          <w:sz w:val="20"/>
          <w:szCs w:val="20"/>
        </w:rPr>
        <w:t>2.1.</w:t>
      </w:r>
      <w:r w:rsidR="00862E54">
        <w:rPr>
          <w:rFonts w:eastAsia="Calibri"/>
          <w:sz w:val="20"/>
          <w:szCs w:val="20"/>
        </w:rPr>
        <w:t>9</w:t>
      </w:r>
      <w:r w:rsidRPr="00A06F32">
        <w:rPr>
          <w:rFonts w:eastAsia="Calibri"/>
          <w:sz w:val="20"/>
          <w:szCs w:val="20"/>
        </w:rPr>
        <w:t xml:space="preserve">. Производить фото- и видеосъемки публичных мероприятий с участием Воспитанника, публикацию на безвозмездной основе фотографий, видеосюжетов с участием Воспитанника на официальном сайте образовательной организации в сети Интернет: </w:t>
      </w:r>
      <w:hyperlink r:id="rId7" w:history="1">
        <w:r w:rsidR="003D5D3E" w:rsidRPr="001E4010">
          <w:rPr>
            <w:rStyle w:val="a7"/>
            <w:sz w:val="20"/>
            <w:szCs w:val="20"/>
          </w:rPr>
          <w:t>https://ds-severnoe-siyanie-nizhnesortymskij-r86.gosweb.gosuslugi.ru/nash-detskiy-sad/</w:t>
        </w:r>
      </w:hyperlink>
      <w:r w:rsidR="003D5D3E">
        <w:rPr>
          <w:sz w:val="20"/>
          <w:szCs w:val="20"/>
        </w:rPr>
        <w:t>,</w:t>
      </w:r>
    </w:p>
    <w:p w:rsidR="006E1BDC" w:rsidRPr="003E5FA4" w:rsidRDefault="006E1BDC" w:rsidP="006E1BDC">
      <w:pPr>
        <w:autoSpaceDE w:val="0"/>
        <w:autoSpaceDN w:val="0"/>
        <w:adjustRightInd w:val="0"/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rFonts w:eastAsia="Calibri"/>
          <w:sz w:val="20"/>
          <w:szCs w:val="20"/>
        </w:rPr>
        <w:t xml:space="preserve">в профессиональных изданиях, персональных сайтах педагогов образовательной организации, а также использование в качестве иллюстраций на мероприятиях (семинарах, конференциях, мастер-классах, педагогических советах, выставках, конкурсах различного уровня) </w:t>
      </w:r>
      <w:proofErr w:type="gramStart"/>
      <w:r w:rsidRPr="00A06F32">
        <w:rPr>
          <w:rFonts w:eastAsia="Calibri"/>
          <w:sz w:val="20"/>
          <w:szCs w:val="20"/>
        </w:rPr>
        <w:t>в</w:t>
      </w:r>
      <w:proofErr w:type="gramEnd"/>
      <w:r w:rsidRPr="00A06F32">
        <w:rPr>
          <w:rFonts w:eastAsia="Calibri"/>
          <w:sz w:val="20"/>
          <w:szCs w:val="20"/>
        </w:rPr>
        <w:t xml:space="preserve"> </w:t>
      </w:r>
      <w:proofErr w:type="gramStart"/>
      <w:r w:rsidRPr="00A06F32">
        <w:rPr>
          <w:rFonts w:eastAsia="Calibri"/>
          <w:sz w:val="20"/>
          <w:szCs w:val="20"/>
        </w:rPr>
        <w:t>целью</w:t>
      </w:r>
      <w:proofErr w:type="gramEnd"/>
      <w:r w:rsidRPr="00A06F32">
        <w:rPr>
          <w:rFonts w:eastAsia="Calibri"/>
          <w:sz w:val="20"/>
          <w:szCs w:val="20"/>
        </w:rPr>
        <w:t xml:space="preserve"> освещения значимых мероприятий образовательной организации. Указанные изображения могут использоваться с момента подписания настоящего Договора до получения письменного заявления от Заказчика об отказе использования </w:t>
      </w:r>
      <w:proofErr w:type="spellStart"/>
      <w:r w:rsidRPr="00A06F32">
        <w:rPr>
          <w:rFonts w:eastAsia="Calibri"/>
          <w:sz w:val="20"/>
          <w:szCs w:val="20"/>
        </w:rPr>
        <w:t>фотовидеоизображений</w:t>
      </w:r>
      <w:proofErr w:type="spellEnd"/>
      <w:r w:rsidRPr="00A06F32">
        <w:rPr>
          <w:rFonts w:eastAsia="Calibri"/>
          <w:sz w:val="20"/>
          <w:szCs w:val="20"/>
        </w:rPr>
        <w:t>.</w:t>
      </w:r>
    </w:p>
    <w:p w:rsidR="006E1BDC" w:rsidRPr="00A06F32" w:rsidRDefault="006E1BDC" w:rsidP="006E1BDC">
      <w:pPr>
        <w:suppressAutoHyphens/>
        <w:spacing w:line="0" w:lineRule="atLeast"/>
        <w:contextualSpacing/>
        <w:jc w:val="both"/>
        <w:rPr>
          <w:color w:val="000000"/>
          <w:sz w:val="20"/>
          <w:szCs w:val="20"/>
        </w:rPr>
      </w:pPr>
      <w:r w:rsidRPr="00A06F32">
        <w:rPr>
          <w:color w:val="333333"/>
          <w:sz w:val="20"/>
          <w:szCs w:val="20"/>
          <w:lang w:eastAsia="ar-SA"/>
        </w:rPr>
        <w:t>2.1.</w:t>
      </w:r>
      <w:r w:rsidR="00862E54">
        <w:rPr>
          <w:color w:val="333333"/>
          <w:sz w:val="20"/>
          <w:szCs w:val="20"/>
          <w:lang w:eastAsia="ar-SA"/>
        </w:rPr>
        <w:t>10</w:t>
      </w:r>
      <w:r w:rsidRPr="00A06F32">
        <w:rPr>
          <w:color w:val="333333"/>
          <w:sz w:val="20"/>
          <w:szCs w:val="20"/>
          <w:lang w:eastAsia="ar-SA"/>
        </w:rPr>
        <w:t xml:space="preserve">. </w:t>
      </w:r>
      <w:r w:rsidRPr="00A06F32">
        <w:rPr>
          <w:color w:val="000000"/>
          <w:sz w:val="20"/>
          <w:szCs w:val="20"/>
        </w:rPr>
        <w:t>Предоставлять Воспитаннику дополнительные образовательные услуги (за рамками образовательной деятельности), наименование, объем</w:t>
      </w:r>
      <w:r>
        <w:rPr>
          <w:color w:val="000000"/>
          <w:sz w:val="20"/>
          <w:szCs w:val="20"/>
        </w:rPr>
        <w:t xml:space="preserve"> и форма которых определяются в </w:t>
      </w:r>
      <w:r w:rsidRPr="00A06F32">
        <w:rPr>
          <w:color w:val="000000"/>
          <w:sz w:val="20"/>
          <w:szCs w:val="20"/>
        </w:rPr>
        <w:t>договоре на оказание платных</w:t>
      </w:r>
      <w:r>
        <w:rPr>
          <w:color w:val="000000"/>
          <w:sz w:val="20"/>
          <w:szCs w:val="20"/>
        </w:rPr>
        <w:t xml:space="preserve"> дополнительных образовательных </w:t>
      </w:r>
      <w:r w:rsidRPr="00A06F32">
        <w:rPr>
          <w:color w:val="000000"/>
          <w:sz w:val="20"/>
          <w:szCs w:val="20"/>
        </w:rPr>
        <w:t>услуг.</w:t>
      </w:r>
    </w:p>
    <w:p w:rsidR="006E1BDC" w:rsidRDefault="006E1BDC" w:rsidP="006E1BDC">
      <w:pPr>
        <w:suppressAutoHyphens/>
        <w:spacing w:line="0" w:lineRule="atLeast"/>
        <w:contextualSpacing/>
        <w:jc w:val="both"/>
        <w:rPr>
          <w:color w:val="000000"/>
          <w:sz w:val="20"/>
          <w:szCs w:val="20"/>
        </w:rPr>
      </w:pPr>
      <w:r w:rsidRPr="00A06F32">
        <w:rPr>
          <w:color w:val="000000"/>
          <w:sz w:val="20"/>
          <w:szCs w:val="20"/>
          <w:lang w:eastAsia="ar-SA"/>
        </w:rPr>
        <w:t>2.1.</w:t>
      </w:r>
      <w:r w:rsidR="00862E54">
        <w:rPr>
          <w:color w:val="000000"/>
          <w:sz w:val="20"/>
          <w:szCs w:val="20"/>
          <w:lang w:eastAsia="ar-SA"/>
        </w:rPr>
        <w:t>11</w:t>
      </w:r>
      <w:r w:rsidRPr="00A06F32">
        <w:rPr>
          <w:color w:val="000000"/>
          <w:sz w:val="20"/>
          <w:szCs w:val="20"/>
          <w:lang w:eastAsia="ar-SA"/>
        </w:rPr>
        <w:t xml:space="preserve">. Устанавливать и взимать с Заказчика плату за дополнительные образовательные услуги в соответствии с </w:t>
      </w:r>
      <w:r w:rsidRPr="00A06F32">
        <w:rPr>
          <w:color w:val="000000"/>
          <w:sz w:val="20"/>
          <w:szCs w:val="20"/>
        </w:rPr>
        <w:t>договором на оказание платных дополнительных образовательных услуг.</w:t>
      </w:r>
    </w:p>
    <w:p w:rsidR="006E1BDC" w:rsidRPr="003F3D95" w:rsidRDefault="006E1BDC" w:rsidP="006E1BDC">
      <w:pPr>
        <w:pStyle w:val="a3"/>
        <w:spacing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</w:t>
      </w:r>
      <w:r w:rsidR="00862E54">
        <w:rPr>
          <w:rFonts w:ascii="Times New Roman" w:hAnsi="Times New Roman"/>
          <w:sz w:val="20"/>
          <w:szCs w:val="20"/>
        </w:rPr>
        <w:t>2</w:t>
      </w:r>
      <w:r w:rsidRPr="003F3D95">
        <w:rPr>
          <w:rFonts w:ascii="Times New Roman" w:hAnsi="Times New Roman"/>
          <w:sz w:val="20"/>
          <w:szCs w:val="20"/>
        </w:rPr>
        <w:t>. Воспитанники с признаками инфекционных заболеваний в организацию не допускаются. При выявлении воспитанников с признаками инфекционных заболеваний во время и нахождения в Организации принимаются меры по ограничению или исключению их контакта с иными воспитанниками посредством размещения в помещения медицинской помощи (изолятор), до приезда родителей (законных представителей) или до приезда скорой помощи».</w:t>
      </w:r>
    </w:p>
    <w:p w:rsidR="006E1BDC" w:rsidRPr="003F3D95" w:rsidRDefault="006E1BDC" w:rsidP="006E1BDC">
      <w:pPr>
        <w:pStyle w:val="a3"/>
        <w:spacing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</w:t>
      </w:r>
      <w:r w:rsidR="00862E54">
        <w:rPr>
          <w:rFonts w:ascii="Times New Roman" w:hAnsi="Times New Roman"/>
          <w:sz w:val="20"/>
          <w:szCs w:val="20"/>
        </w:rPr>
        <w:t>3</w:t>
      </w:r>
      <w:r w:rsidRPr="003F3D95">
        <w:rPr>
          <w:rFonts w:ascii="Times New Roman" w:hAnsi="Times New Roman"/>
          <w:sz w:val="20"/>
          <w:szCs w:val="20"/>
        </w:rPr>
        <w:t>. После перенесенного заболевания воспитанники допускаются в организацию к посещению при наличии медицинского заключения (медицинской</w:t>
      </w:r>
      <w:r>
        <w:rPr>
          <w:rFonts w:ascii="Times New Roman" w:hAnsi="Times New Roman"/>
          <w:sz w:val="20"/>
          <w:szCs w:val="20"/>
        </w:rPr>
        <w:t xml:space="preserve"> справки)</w:t>
      </w:r>
      <w:r w:rsidRPr="003F3D95">
        <w:rPr>
          <w:rFonts w:ascii="Times New Roman" w:hAnsi="Times New Roman"/>
          <w:sz w:val="20"/>
          <w:szCs w:val="20"/>
        </w:rPr>
        <w:t>.</w:t>
      </w:r>
    </w:p>
    <w:p w:rsidR="006E1BDC" w:rsidRPr="003F3D95" w:rsidRDefault="00862E54" w:rsidP="006E1BDC">
      <w:pPr>
        <w:pStyle w:val="a3"/>
        <w:spacing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2.1.14</w:t>
      </w:r>
      <w:r w:rsidR="006E1BDC" w:rsidRPr="003F3D95">
        <w:rPr>
          <w:rFonts w:ascii="Times New Roman" w:hAnsi="Times New Roman"/>
          <w:sz w:val="20"/>
          <w:szCs w:val="20"/>
        </w:rPr>
        <w:t xml:space="preserve">. В целях предотвращения возникновения и распространения инфекционных и неинфекционных заболеваний и пищевых отравлений проводятся: </w:t>
      </w:r>
    </w:p>
    <w:p w:rsidR="006E1BDC" w:rsidRPr="003F3D95" w:rsidRDefault="006E1BDC" w:rsidP="006E1BDC">
      <w:pPr>
        <w:pStyle w:val="a3"/>
        <w:spacing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</w:t>
      </w:r>
      <w:r w:rsidR="00862E5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.1 О</w:t>
      </w:r>
      <w:r w:rsidRPr="003F3D95">
        <w:rPr>
          <w:rFonts w:ascii="Times New Roman" w:hAnsi="Times New Roman"/>
          <w:sz w:val="20"/>
          <w:szCs w:val="20"/>
        </w:rPr>
        <w:t>смотры воспитанников с целью выявления инфекционных заболеваний (в том числе на педикулез);</w:t>
      </w:r>
    </w:p>
    <w:p w:rsidR="006E1BDC" w:rsidRPr="003F3D95" w:rsidRDefault="006E1BDC" w:rsidP="006E1BDC">
      <w:pPr>
        <w:pStyle w:val="a3"/>
        <w:spacing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</w:t>
      </w:r>
      <w:r w:rsidR="00862E5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.2. Е</w:t>
      </w:r>
      <w:r w:rsidRPr="003F3D95">
        <w:rPr>
          <w:rFonts w:ascii="Times New Roman" w:hAnsi="Times New Roman"/>
          <w:sz w:val="20"/>
          <w:szCs w:val="20"/>
        </w:rPr>
        <w:t>жедневная утренняя бесконтактная термометрия, опрос родителей о состоянии здоровья воспитанников проводится воспитателем и (или) медицинским работником;</w:t>
      </w:r>
    </w:p>
    <w:p w:rsidR="006E1BDC" w:rsidRPr="003F3D95" w:rsidRDefault="006E1BDC" w:rsidP="006E1BDC">
      <w:pPr>
        <w:pStyle w:val="a3"/>
        <w:spacing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</w:t>
      </w:r>
      <w:r w:rsidR="00862E5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.3. О</w:t>
      </w:r>
      <w:r w:rsidRPr="003F3D95">
        <w:rPr>
          <w:rFonts w:ascii="Times New Roman" w:hAnsi="Times New Roman"/>
          <w:sz w:val="20"/>
          <w:szCs w:val="20"/>
        </w:rPr>
        <w:t>рганизация профилактических осмотров воспитанников и проведение профилактических прививок;</w:t>
      </w:r>
    </w:p>
    <w:p w:rsidR="006E1BDC" w:rsidRPr="003F3D95" w:rsidRDefault="006E1BDC" w:rsidP="006E1BDC">
      <w:pPr>
        <w:pStyle w:val="a3"/>
        <w:spacing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</w:t>
      </w:r>
      <w:r w:rsidR="00862E5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.4. Р</w:t>
      </w:r>
      <w:r w:rsidRPr="003F3D95">
        <w:rPr>
          <w:rFonts w:ascii="Times New Roman" w:hAnsi="Times New Roman"/>
          <w:sz w:val="20"/>
          <w:szCs w:val="20"/>
        </w:rPr>
        <w:t>аспределение воспитанников в соответствии с заключением о принадлежности к медицинской группе здоровья для занятий физической культурой;</w:t>
      </w:r>
    </w:p>
    <w:p w:rsidR="006E1BDC" w:rsidRDefault="006E1BDC" w:rsidP="006E1BDC">
      <w:pPr>
        <w:pStyle w:val="a3"/>
        <w:spacing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</w:t>
      </w:r>
      <w:r w:rsidR="00862E54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.5.  Н</w:t>
      </w:r>
      <w:r w:rsidRPr="003F3D95">
        <w:rPr>
          <w:rFonts w:ascii="Times New Roman" w:hAnsi="Times New Roman"/>
          <w:sz w:val="20"/>
          <w:szCs w:val="20"/>
        </w:rPr>
        <w:t>азначение мероприятий по  закаливанию, организуются с согласия родителей (законных представителей) и проводятся  с учетом состояния здоровья воспитанников.</w:t>
      </w:r>
    </w:p>
    <w:p w:rsidR="001F7A60" w:rsidRPr="001F7A60" w:rsidRDefault="001F7A60" w:rsidP="006E1BDC">
      <w:pPr>
        <w:pStyle w:val="a3"/>
        <w:spacing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</w:t>
      </w:r>
      <w:r w:rsidR="00862E54">
        <w:rPr>
          <w:rFonts w:ascii="Times New Roman" w:hAnsi="Times New Roman"/>
          <w:sz w:val="20"/>
          <w:szCs w:val="20"/>
        </w:rPr>
        <w:t>5</w:t>
      </w:r>
      <w:r w:rsidRPr="001F7A60">
        <w:rPr>
          <w:rFonts w:ascii="Times New Roman" w:hAnsi="Times New Roman"/>
          <w:color w:val="000000"/>
          <w:sz w:val="20"/>
          <w:szCs w:val="20"/>
        </w:rPr>
        <w:t>__________________________ (иные права Исполнителя).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sz w:val="20"/>
          <w:szCs w:val="20"/>
        </w:rPr>
      </w:pPr>
      <w:r w:rsidRPr="00A06F32">
        <w:rPr>
          <w:b/>
          <w:sz w:val="20"/>
          <w:szCs w:val="20"/>
        </w:rPr>
        <w:t>2.2. Заказчик вправе: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2.2.2. Получать от Исполнителя информацию: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- по вопросам организации и обеспечения надлежащего исполнения услуг, предусмотренных разделом I Договора;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2.2.3. Знакомиться с Уставом образовательной организации, </w:t>
      </w:r>
      <w:r>
        <w:rPr>
          <w:sz w:val="20"/>
          <w:szCs w:val="20"/>
        </w:rPr>
        <w:t>лицензией   на осуществление</w:t>
      </w:r>
      <w:r w:rsidRPr="00A06F32">
        <w:rPr>
          <w:sz w:val="20"/>
          <w:szCs w:val="20"/>
        </w:rPr>
        <w:t xml:space="preserve"> образовательной деятельности, образовательной программой, другими документами, регламентирующими образовательную деятельность, правами и обязанностями Воспитанника и Заказчика.</w:t>
      </w:r>
    </w:p>
    <w:p w:rsidR="006E1BDC" w:rsidRPr="00A06F32" w:rsidRDefault="006E1BDC" w:rsidP="006E1BDC">
      <w:pPr>
        <w:autoSpaceDE w:val="0"/>
        <w:autoSpaceDN w:val="0"/>
        <w:adjustRightInd w:val="0"/>
        <w:spacing w:line="240" w:lineRule="atLeast"/>
        <w:ind w:right="-2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2.2.4. Находиться с Воспитанником (по желанию Заказчика) в образовательной организации в период его адаптации около двух часов в течение 3-х дней при условии соблюдения санитарно-гигиенических требований, согласовав время совместного пребывания с администрацией образовательной организации.</w:t>
      </w:r>
    </w:p>
    <w:p w:rsidR="006E1BDC" w:rsidRPr="00A06F32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>2.2.5. Получать методическую, психолого-педагогическую, диагностическую и консультативную помощь по вопросам питания, воспитания, обучения и развития Воспитанника представителями администрации организации, специалистами и педагогами, а так же в рамках Консультативного пункта образовательной организации:</w:t>
      </w:r>
    </w:p>
    <w:p w:rsidR="006E1BDC" w:rsidRPr="00A06F32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-заведующий: 8(346 38) 70-020</w:t>
      </w:r>
      <w:proofErr w:type="gramStart"/>
      <w:r>
        <w:rPr>
          <w:rFonts w:eastAsia="Calibri"/>
          <w:sz w:val="20"/>
          <w:szCs w:val="20"/>
        </w:rPr>
        <w:t xml:space="preserve"> </w:t>
      </w:r>
      <w:r w:rsidRPr="00A06F32">
        <w:rPr>
          <w:rFonts w:eastAsia="Calibri"/>
          <w:sz w:val="20"/>
          <w:szCs w:val="20"/>
        </w:rPr>
        <w:t>;</w:t>
      </w:r>
      <w:proofErr w:type="gramEnd"/>
    </w:p>
    <w:p w:rsidR="006E1BDC" w:rsidRPr="00A06F32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>-заместители заведующего: 8(346 38) 71-615;</w:t>
      </w:r>
      <w:r>
        <w:rPr>
          <w:rFonts w:eastAsia="Calibri"/>
          <w:sz w:val="20"/>
          <w:szCs w:val="20"/>
        </w:rPr>
        <w:t xml:space="preserve"> 70-020;</w:t>
      </w:r>
    </w:p>
    <w:p w:rsidR="006E1BDC" w:rsidRPr="00A06F32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>-медицинский персонал: 8(346 38) 71-617;</w:t>
      </w:r>
      <w:r>
        <w:rPr>
          <w:rFonts w:eastAsia="Calibri"/>
          <w:sz w:val="20"/>
          <w:szCs w:val="20"/>
        </w:rPr>
        <w:t xml:space="preserve"> 70-021.</w:t>
      </w:r>
    </w:p>
    <w:p w:rsidR="003E5FA4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 xml:space="preserve">- Консультативный пункт согласно графику работы: </w:t>
      </w:r>
      <w:hyperlink r:id="rId8" w:history="1">
        <w:r w:rsidR="003E5FA4" w:rsidRPr="001E4010">
          <w:rPr>
            <w:rStyle w:val="a7"/>
            <w:sz w:val="20"/>
            <w:szCs w:val="20"/>
          </w:rPr>
          <w:t>https://ds-severnoe-siyanie-nizhnesortymskij-r86.gosweb.gosuslugi.ru/nash-detskiy-sad/informatsiya-dlya-roditeley/konsultatsionnyy-tsentr/</w:t>
        </w:r>
      </w:hyperlink>
    </w:p>
    <w:p w:rsidR="006E1BDC" w:rsidRPr="00A06F32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 xml:space="preserve">2.2.6. </w:t>
      </w:r>
      <w:r w:rsidRPr="00A06F32">
        <w:rPr>
          <w:rFonts w:eastAsia="Calibri"/>
          <w:color w:val="000000"/>
          <w:sz w:val="20"/>
          <w:szCs w:val="20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в соответствии с договором на оказание платных дополнительных образовательных услуг.</w:t>
      </w:r>
    </w:p>
    <w:p w:rsidR="006E1BDC" w:rsidRPr="00A06F32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 xml:space="preserve">2.2.7. </w:t>
      </w:r>
      <w:r w:rsidR="00D447B5" w:rsidRPr="00D447B5">
        <w:rPr>
          <w:sz w:val="20"/>
          <w:szCs w:val="20"/>
        </w:rPr>
        <w:t>Получать компенсацию части родительской платы за присмотр и уход 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Pr="00D447B5">
        <w:rPr>
          <w:rFonts w:eastAsia="Calibri"/>
          <w:sz w:val="20"/>
          <w:szCs w:val="20"/>
        </w:rPr>
        <w:t>:</w:t>
      </w:r>
    </w:p>
    <w:p w:rsidR="006E1BDC" w:rsidRPr="00A06F32" w:rsidRDefault="006E1BDC" w:rsidP="006E1BDC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426" w:right="-752"/>
        <w:contextualSpacing/>
        <w:rPr>
          <w:sz w:val="20"/>
          <w:szCs w:val="20"/>
        </w:rPr>
      </w:pPr>
      <w:r w:rsidRPr="00A06F32">
        <w:rPr>
          <w:sz w:val="20"/>
          <w:szCs w:val="20"/>
        </w:rPr>
        <w:t>20% размера внесённой родительской платы за первого ребёнка;</w:t>
      </w:r>
    </w:p>
    <w:p w:rsidR="006E1BDC" w:rsidRPr="00A06F32" w:rsidRDefault="006E1BDC" w:rsidP="006E1BDC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426" w:right="-752"/>
        <w:contextualSpacing/>
        <w:rPr>
          <w:sz w:val="20"/>
          <w:szCs w:val="20"/>
        </w:rPr>
      </w:pPr>
      <w:r w:rsidRPr="00A06F32">
        <w:rPr>
          <w:sz w:val="20"/>
          <w:szCs w:val="20"/>
        </w:rPr>
        <w:lastRenderedPageBreak/>
        <w:t>50% размера внесённой родительской платы за второго ребёнка;</w:t>
      </w:r>
    </w:p>
    <w:p w:rsidR="006E1BDC" w:rsidRPr="006E1BDC" w:rsidRDefault="006E1BDC" w:rsidP="006E1BDC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left="426" w:right="-752"/>
        <w:contextualSpacing/>
        <w:rPr>
          <w:sz w:val="20"/>
          <w:szCs w:val="20"/>
        </w:rPr>
      </w:pPr>
      <w:r w:rsidRPr="00A06F32">
        <w:rPr>
          <w:sz w:val="20"/>
          <w:szCs w:val="20"/>
        </w:rPr>
        <w:t>70% размера внесённой родительской платы за третьего ребёнка и последующих детей.</w:t>
      </w:r>
    </w:p>
    <w:p w:rsidR="006E1BDC" w:rsidRPr="00A06F32" w:rsidRDefault="006E1BDC" w:rsidP="006E1BDC">
      <w:pPr>
        <w:autoSpaceDE w:val="0"/>
        <w:autoSpaceDN w:val="0"/>
        <w:adjustRightInd w:val="0"/>
        <w:spacing w:line="240" w:lineRule="atLeast"/>
        <w:ind w:left="66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При назначении компенсации за второго, третьего и последующих детей в составе семьи</w:t>
      </w:r>
      <w:r>
        <w:rPr>
          <w:sz w:val="20"/>
          <w:szCs w:val="20"/>
        </w:rPr>
        <w:t xml:space="preserve"> учитываются дети в возрасте до </w:t>
      </w:r>
      <w:r w:rsidRPr="00A06F32">
        <w:rPr>
          <w:sz w:val="20"/>
          <w:szCs w:val="20"/>
        </w:rPr>
        <w:t>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</w:t>
      </w:r>
      <w:r>
        <w:rPr>
          <w:sz w:val="20"/>
          <w:szCs w:val="20"/>
        </w:rPr>
        <w:t xml:space="preserve">ием образовательной организации </w:t>
      </w:r>
      <w:r w:rsidRPr="00A06F32">
        <w:rPr>
          <w:sz w:val="20"/>
          <w:szCs w:val="20"/>
        </w:rPr>
        <w:t xml:space="preserve">дополнительного образования), до окончания такого обучения, но не дольше чем до достижения ими возраста 23 лет. 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2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2.2.8.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здоровья, проекты, др.).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2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2.2.9.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2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2.2.10. Отозвать согласие на использование </w:t>
      </w:r>
      <w:proofErr w:type="spellStart"/>
      <w:r w:rsidRPr="00A06F32">
        <w:rPr>
          <w:sz w:val="20"/>
          <w:szCs w:val="20"/>
        </w:rPr>
        <w:t>фотовидеоизображений</w:t>
      </w:r>
      <w:proofErr w:type="spellEnd"/>
      <w:r w:rsidRPr="00A06F32">
        <w:rPr>
          <w:sz w:val="20"/>
          <w:szCs w:val="20"/>
        </w:rPr>
        <w:t xml:space="preserve"> Воспитанника 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2"/>
        <w:contextualSpacing/>
        <w:jc w:val="both"/>
        <w:rPr>
          <w:rFonts w:eastAsia="Calibri"/>
          <w:color w:val="000000"/>
          <w:sz w:val="20"/>
          <w:szCs w:val="20"/>
        </w:rPr>
      </w:pPr>
      <w:r w:rsidRPr="00A06F32">
        <w:rPr>
          <w:sz w:val="20"/>
          <w:szCs w:val="20"/>
        </w:rPr>
        <w:t xml:space="preserve">2.2.11. </w:t>
      </w:r>
      <w:r w:rsidRPr="00A06F32">
        <w:rPr>
          <w:rFonts w:eastAsia="Calibri"/>
          <w:color w:val="000000"/>
          <w:sz w:val="20"/>
          <w:szCs w:val="20"/>
        </w:rPr>
        <w:t>Получать информацию о всех видах планируемых обследований (психологических, психолого-педагогических) «Воспитанника»,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«Воспитанника».</w:t>
      </w:r>
    </w:p>
    <w:p w:rsidR="006E1BDC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2"/>
        <w:contextualSpacing/>
        <w:jc w:val="both"/>
        <w:rPr>
          <w:rFonts w:eastAsia="Calibri"/>
          <w:color w:val="000000"/>
          <w:sz w:val="20"/>
          <w:szCs w:val="20"/>
        </w:rPr>
      </w:pPr>
      <w:r w:rsidRPr="00A06F32">
        <w:rPr>
          <w:rFonts w:eastAsia="Calibri"/>
          <w:color w:val="000000"/>
          <w:sz w:val="20"/>
          <w:szCs w:val="20"/>
        </w:rPr>
        <w:t>2.2.12. Обращаться в Комиссию по урегулированию споров между участниками образовательных отношений.</w:t>
      </w:r>
    </w:p>
    <w:p w:rsidR="00E517D1" w:rsidRPr="00A06F32" w:rsidRDefault="00D447B5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2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2.2.13</w:t>
      </w:r>
      <w:r w:rsidR="00E517D1">
        <w:rPr>
          <w:sz w:val="20"/>
          <w:szCs w:val="20"/>
        </w:rPr>
        <w:t>.________________________________(иные права Заказчика).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2"/>
        <w:contextualSpacing/>
        <w:jc w:val="both"/>
        <w:rPr>
          <w:b/>
          <w:sz w:val="20"/>
          <w:szCs w:val="20"/>
        </w:rPr>
      </w:pPr>
      <w:r w:rsidRPr="00A06F32">
        <w:rPr>
          <w:b/>
          <w:sz w:val="20"/>
          <w:szCs w:val="20"/>
        </w:rPr>
        <w:t>2.3. Исполнитель обязан: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2.3.2. Обеспечить надлежащее предоставление услуг, предусмотренных разделом I настоящего Договора, в полном объёме в соответствии с ФГОС дошкольного образования, </w:t>
      </w:r>
      <w:r w:rsidR="00E517D1">
        <w:rPr>
          <w:sz w:val="20"/>
          <w:szCs w:val="20"/>
        </w:rPr>
        <w:t xml:space="preserve">ФОП </w:t>
      </w:r>
      <w:proofErr w:type="gramStart"/>
      <w:r w:rsidR="00E517D1">
        <w:rPr>
          <w:sz w:val="20"/>
          <w:szCs w:val="20"/>
        </w:rPr>
        <w:t>ДО</w:t>
      </w:r>
      <w:proofErr w:type="gramEnd"/>
      <w:r w:rsidR="00E517D1">
        <w:rPr>
          <w:sz w:val="20"/>
          <w:szCs w:val="20"/>
        </w:rPr>
        <w:t xml:space="preserve">, </w:t>
      </w:r>
      <w:proofErr w:type="gramStart"/>
      <w:r w:rsidRPr="00A06F32">
        <w:rPr>
          <w:sz w:val="20"/>
          <w:szCs w:val="20"/>
        </w:rPr>
        <w:t>образовательной</w:t>
      </w:r>
      <w:proofErr w:type="gramEnd"/>
      <w:r w:rsidRPr="00A06F32">
        <w:rPr>
          <w:sz w:val="20"/>
          <w:szCs w:val="20"/>
        </w:rPr>
        <w:t xml:space="preserve"> программой (частью образовательной программы) и условиями настоящего Договора.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её реализации.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2.3.5.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2.3.7. Обучать Воспитанника по образовательной программе, предусмотренной п. 1.3 настоящего Договора.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E1BDC" w:rsidRPr="00886EC7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sz w:val="20"/>
          <w:szCs w:val="20"/>
        </w:rPr>
        <w:t xml:space="preserve">2.3.9. Обеспечивать </w:t>
      </w:r>
      <w:r>
        <w:rPr>
          <w:sz w:val="20"/>
          <w:szCs w:val="20"/>
        </w:rPr>
        <w:t>Воспитанника необходимым</w:t>
      </w:r>
      <w:r w:rsidRPr="00886EC7">
        <w:rPr>
          <w:sz w:val="20"/>
          <w:szCs w:val="20"/>
        </w:rPr>
        <w:t xml:space="preserve"> сбалансированным питанием (завтрак, 2-ой завтрак, обед, полдник, ужин). При 12-часовом пребывании возможна организация как отдельного полдника, так и «уплотненного» полдника с включением блюд ужина и с распределением калорийности суточного рациона 30%</w:t>
      </w:r>
      <w:r w:rsidRPr="00886EC7">
        <w:rPr>
          <w:rFonts w:eastAsia="Calibri"/>
          <w:sz w:val="20"/>
          <w:szCs w:val="20"/>
        </w:rPr>
        <w:t>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886EC7">
        <w:rPr>
          <w:sz w:val="20"/>
          <w:szCs w:val="20"/>
        </w:rPr>
        <w:t>2.3.10. Переводить Воспитанника в следующую возрастную группу</w:t>
      </w:r>
      <w:r w:rsidRPr="00A06F32">
        <w:rPr>
          <w:sz w:val="20"/>
          <w:szCs w:val="20"/>
        </w:rPr>
        <w:t xml:space="preserve"> по окончанию учебного года с 1 сентября.</w:t>
      </w:r>
    </w:p>
    <w:p w:rsidR="006E1BDC" w:rsidRPr="00A06F32" w:rsidRDefault="006E1BDC" w:rsidP="006E1BDC">
      <w:pPr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2.3.11. Уведомить Заказчика в </w:t>
      </w:r>
      <w:r w:rsidRPr="00A06F32">
        <w:rPr>
          <w:rFonts w:eastAsia="Calibri" w:cs="Courier New"/>
          <w:sz w:val="20"/>
          <w:szCs w:val="20"/>
        </w:rPr>
        <w:t>течение 5-ти рабочих дней</w:t>
      </w:r>
      <w:r w:rsidRPr="00A06F32">
        <w:rPr>
          <w:sz w:val="20"/>
          <w:szCs w:val="20"/>
        </w:rPr>
        <w:t xml:space="preserve"> о нецелесообразности оказания Воспитаннику образовательной услуги в объёме,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6E1BDC" w:rsidRPr="00A06F32" w:rsidRDefault="006E1BDC" w:rsidP="006E1BDC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Calibri"/>
          <w:b/>
          <w:bCs/>
          <w:color w:val="0033CC"/>
          <w:sz w:val="20"/>
          <w:szCs w:val="20"/>
        </w:rPr>
      </w:pPr>
      <w:r w:rsidRPr="00A06F32">
        <w:rPr>
          <w:rFonts w:eastAsia="Calibri"/>
          <w:sz w:val="20"/>
          <w:szCs w:val="20"/>
        </w:rPr>
        <w:t xml:space="preserve">2.3.12. Обеспечить открытость, доступность и обновление информации об образовательной организации через ведение официального сайта в сети Интернет: </w:t>
      </w:r>
      <w:hyperlink r:id="rId9" w:history="1">
        <w:r w:rsidRPr="00A06F32">
          <w:rPr>
            <w:rFonts w:eastAsia="Calibri"/>
            <w:color w:val="0000FF"/>
            <w:sz w:val="20"/>
            <w:szCs w:val="20"/>
            <w:u w:val="single"/>
          </w:rPr>
          <w:t>http://ds-sijanie.ru</w:t>
        </w:r>
      </w:hyperlink>
      <w:r w:rsidRPr="00A06F32">
        <w:rPr>
          <w:rFonts w:eastAsia="Calibri"/>
          <w:sz w:val="20"/>
          <w:szCs w:val="20"/>
        </w:rPr>
        <w:t xml:space="preserve"> 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2.3.13. Обеспечить соблюдение требований Федерального закона от 27 июля 2006 года N 152-ФЗ "О персональных данных" в части сбора, хранения и обработки персональных данных Заказчика и Воспитанника.</w:t>
      </w:r>
    </w:p>
    <w:p w:rsidR="006E1BDC" w:rsidRPr="00A06F32" w:rsidRDefault="006E1BDC" w:rsidP="006E1BDC">
      <w:pPr>
        <w:autoSpaceDE w:val="0"/>
        <w:autoSpaceDN w:val="0"/>
        <w:adjustRightInd w:val="0"/>
        <w:spacing w:line="240" w:lineRule="atLeast"/>
        <w:contextualSpacing/>
        <w:jc w:val="both"/>
        <w:rPr>
          <w:rFonts w:cs="Calibri"/>
          <w:sz w:val="20"/>
          <w:szCs w:val="20"/>
        </w:rPr>
      </w:pPr>
      <w:r w:rsidRPr="00A06F32">
        <w:rPr>
          <w:sz w:val="20"/>
          <w:szCs w:val="20"/>
        </w:rPr>
        <w:t xml:space="preserve">2.3.14. </w:t>
      </w:r>
      <w:r w:rsidRPr="00A06F32">
        <w:rPr>
          <w:rFonts w:cs="Calibri"/>
          <w:sz w:val="20"/>
          <w:szCs w:val="20"/>
        </w:rPr>
        <w:t>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Воспитанника со стороны Заказчика в соответствии с Конвенцией о правах ребёнка и другими законодательными актами РФ.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b/>
          <w:sz w:val="20"/>
          <w:szCs w:val="20"/>
        </w:rPr>
      </w:pPr>
      <w:r w:rsidRPr="00A06F32">
        <w:rPr>
          <w:b/>
          <w:sz w:val="20"/>
          <w:szCs w:val="20"/>
        </w:rPr>
        <w:t>2.4. Заказчик обязан: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Исполнителя, и другим воспитанникам, не посягать на их честь и достоинство.</w:t>
      </w:r>
    </w:p>
    <w:p w:rsidR="006E1BDC" w:rsidRPr="00A06F32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sz w:val="20"/>
          <w:szCs w:val="20"/>
        </w:rPr>
        <w:t xml:space="preserve">2.4.2. </w:t>
      </w:r>
      <w:r w:rsidRPr="00A06F32">
        <w:rPr>
          <w:rFonts w:eastAsia="Calibri"/>
          <w:sz w:val="20"/>
          <w:szCs w:val="20"/>
        </w:rPr>
        <w:t xml:space="preserve">Своевременно вносить родительскую плату в размере и порядке, определенными разделом </w:t>
      </w:r>
      <w:r w:rsidRPr="00A06F32">
        <w:rPr>
          <w:rFonts w:eastAsia="Calibri"/>
          <w:sz w:val="20"/>
          <w:szCs w:val="20"/>
          <w:lang w:val="en-US"/>
        </w:rPr>
        <w:t>III</w:t>
      </w:r>
      <w:r w:rsidRPr="00A06F32">
        <w:rPr>
          <w:rFonts w:eastAsia="Calibri"/>
          <w:sz w:val="20"/>
          <w:szCs w:val="20"/>
        </w:rPr>
        <w:t xml:space="preserve"> настоящего Договора.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lastRenderedPageBreak/>
        <w:t>2.4.4. Незамедлительно сообщать Исполнителю об изменении контактного телефона и места жительства.</w:t>
      </w:r>
    </w:p>
    <w:p w:rsidR="006E1BDC" w:rsidRPr="006246F8" w:rsidRDefault="006E1BDC" w:rsidP="006E1BDC">
      <w:pPr>
        <w:jc w:val="both"/>
        <w:rPr>
          <w:sz w:val="20"/>
          <w:szCs w:val="20"/>
        </w:rPr>
      </w:pPr>
      <w:r w:rsidRPr="00A06F32">
        <w:rPr>
          <w:rFonts w:cs="Arial"/>
          <w:color w:val="333333"/>
          <w:sz w:val="20"/>
          <w:szCs w:val="20"/>
          <w:lang w:eastAsia="ar-SA"/>
        </w:rPr>
        <w:t xml:space="preserve">2.4.5. </w:t>
      </w:r>
      <w:r w:rsidRPr="00A06F32">
        <w:rPr>
          <w:sz w:val="20"/>
          <w:szCs w:val="20"/>
          <w:lang w:eastAsia="ar-SA"/>
        </w:rPr>
        <w:t>Предоставлять перечень документов, необходимых для назначения компенсации части родительской платы в соответствии действующим законодательством (</w:t>
      </w:r>
      <w:r w:rsidRPr="006246F8">
        <w:rPr>
          <w:sz w:val="20"/>
          <w:szCs w:val="20"/>
        </w:rPr>
        <w:t>заявление о предо</w:t>
      </w:r>
      <w:r>
        <w:rPr>
          <w:sz w:val="20"/>
          <w:szCs w:val="20"/>
        </w:rPr>
        <w:t xml:space="preserve">ставлении компенсации, </w:t>
      </w:r>
      <w:r w:rsidRPr="006246F8">
        <w:rPr>
          <w:sz w:val="20"/>
          <w:szCs w:val="20"/>
        </w:rPr>
        <w:t>копию документа, удостоверяющего личность родителя (законного представителя);</w:t>
      </w:r>
      <w:r>
        <w:rPr>
          <w:sz w:val="20"/>
          <w:szCs w:val="20"/>
        </w:rPr>
        <w:t xml:space="preserve"> </w:t>
      </w:r>
      <w:r w:rsidRPr="006246F8">
        <w:rPr>
          <w:sz w:val="20"/>
          <w:szCs w:val="20"/>
        </w:rPr>
        <w:t>копию свидетельства о рождении ребенка, в отношении ко</w:t>
      </w:r>
      <w:r>
        <w:rPr>
          <w:sz w:val="20"/>
          <w:szCs w:val="20"/>
        </w:rPr>
        <w:t xml:space="preserve">торого назначается компенсация; </w:t>
      </w:r>
      <w:r w:rsidRPr="006246F8">
        <w:rPr>
          <w:sz w:val="20"/>
          <w:szCs w:val="20"/>
        </w:rPr>
        <w:t>копии свидетельств о рождении детей в семье, рожденных до ребенка, в отношении которого назначается компенсация, в том числе усыновленных, приемных детей и детей, находящихс</w:t>
      </w:r>
      <w:r>
        <w:rPr>
          <w:sz w:val="20"/>
          <w:szCs w:val="20"/>
        </w:rPr>
        <w:t xml:space="preserve">я под опекой (попечительством); </w:t>
      </w:r>
      <w:r w:rsidRPr="006246F8">
        <w:rPr>
          <w:sz w:val="20"/>
          <w:szCs w:val="20"/>
        </w:rPr>
        <w:t>копию уведомления о решении территориального органа Пенсионного Фонда Российской Федерации об осуществлении перечисления средств (части средств) материнского (семейного) капитала на оплату присмотра и ухода за ребенком в организ</w:t>
      </w:r>
      <w:r>
        <w:rPr>
          <w:sz w:val="20"/>
          <w:szCs w:val="20"/>
        </w:rPr>
        <w:t xml:space="preserve">ации </w:t>
      </w:r>
      <w:r w:rsidRPr="006246F8">
        <w:rPr>
          <w:sz w:val="20"/>
          <w:szCs w:val="20"/>
        </w:rPr>
        <w:t>;справку образовательной организации, подтверждающую обучение ребенка в возрасте старше 18 лет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 до окончания такого обучения, но не дольше чем до достижения им возраста 23 лет.</w:t>
      </w:r>
    </w:p>
    <w:p w:rsidR="006E1BDC" w:rsidRPr="00A06F32" w:rsidRDefault="006E1BDC" w:rsidP="006E1BDC">
      <w:pPr>
        <w:shd w:val="clear" w:color="auto" w:fill="FFFFFF"/>
        <w:suppressAutoHyphens/>
        <w:spacing w:after="120"/>
        <w:contextualSpacing/>
        <w:jc w:val="both"/>
        <w:rPr>
          <w:sz w:val="20"/>
          <w:szCs w:val="20"/>
          <w:lang w:eastAsia="ar-SA"/>
        </w:rPr>
      </w:pPr>
      <w:r w:rsidRPr="00A06F32">
        <w:rPr>
          <w:sz w:val="20"/>
          <w:szCs w:val="20"/>
          <w:lang w:eastAsia="ar-SA"/>
        </w:rPr>
        <w:t>Компенсация предоставляется ежемесячно, начиная с месяца подачи заявления и пакета вышеуказанных документов.</w:t>
      </w:r>
    </w:p>
    <w:p w:rsidR="006E1BDC" w:rsidRPr="00A06F32" w:rsidRDefault="006E1BDC" w:rsidP="006E1BDC">
      <w:pPr>
        <w:shd w:val="clear" w:color="auto" w:fill="FFFFFF"/>
        <w:suppressAutoHyphens/>
        <w:spacing w:after="120"/>
        <w:contextualSpacing/>
        <w:jc w:val="both"/>
        <w:rPr>
          <w:rFonts w:ascii="Arial" w:hAnsi="Arial" w:cs="Arial"/>
          <w:sz w:val="21"/>
          <w:szCs w:val="21"/>
          <w:lang w:eastAsia="ar-SA"/>
        </w:rPr>
      </w:pPr>
      <w:r w:rsidRPr="00A06F32">
        <w:rPr>
          <w:rFonts w:cs="Arial"/>
          <w:sz w:val="20"/>
          <w:szCs w:val="20"/>
          <w:lang w:eastAsia="ar-SA"/>
        </w:rPr>
        <w:t>2.4.6. Предоставлять копию квитанции или иного документа, подтверждающего оплату (с четко читаемыми данными) о внесении родительской платы в образовательной организации не позднее</w:t>
      </w:r>
      <w:r w:rsidRPr="00A06F32">
        <w:rPr>
          <w:rFonts w:cs="Arial"/>
          <w:b/>
          <w:sz w:val="20"/>
          <w:szCs w:val="20"/>
          <w:lang w:eastAsia="ar-SA"/>
        </w:rPr>
        <w:t xml:space="preserve"> 10 по 20</w:t>
      </w:r>
      <w:r w:rsidRPr="00A06F32">
        <w:rPr>
          <w:rFonts w:cs="Arial"/>
          <w:sz w:val="20"/>
          <w:szCs w:val="20"/>
          <w:lang w:eastAsia="ar-SA"/>
        </w:rPr>
        <w:t xml:space="preserve"> число каждого месяца.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2.4.7. Обеспечить посещение Воспитанником образовательной организации согласно правилам внутреннего распорядка Исполнителя и графику работу образовательной организации.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2.4.8. </w:t>
      </w:r>
      <w:proofErr w:type="gramStart"/>
      <w:r w:rsidRPr="00A06F32">
        <w:rPr>
          <w:sz w:val="20"/>
          <w:szCs w:val="20"/>
        </w:rPr>
        <w:t>Информировать Исполнителя о предстоящем отсутствии Воспитанника в образовательной организации или</w:t>
      </w:r>
      <w:r>
        <w:rPr>
          <w:sz w:val="20"/>
          <w:szCs w:val="20"/>
        </w:rPr>
        <w:t xml:space="preserve"> его болезни до 8:00 по телефонам</w:t>
      </w:r>
      <w:r w:rsidRPr="00A06F32">
        <w:rPr>
          <w:sz w:val="20"/>
          <w:szCs w:val="20"/>
        </w:rPr>
        <w:t xml:space="preserve"> 8 (346 38) 71-617</w:t>
      </w:r>
      <w:r>
        <w:rPr>
          <w:sz w:val="20"/>
          <w:szCs w:val="20"/>
        </w:rPr>
        <w:t xml:space="preserve"> или  8 (346 38) 70-020 </w:t>
      </w:r>
      <w:r w:rsidRPr="00A06F32">
        <w:rPr>
          <w:sz w:val="20"/>
          <w:szCs w:val="20"/>
        </w:rPr>
        <w:t>. В случае заболевания Воспитанника, подт</w:t>
      </w:r>
      <w:r w:rsidR="00E517D1">
        <w:rPr>
          <w:sz w:val="20"/>
          <w:szCs w:val="20"/>
        </w:rPr>
        <w:t xml:space="preserve">вержденного </w:t>
      </w:r>
      <w:r w:rsidRPr="00A06F32">
        <w:rPr>
          <w:sz w:val="20"/>
          <w:szCs w:val="20"/>
        </w:rPr>
        <w:t xml:space="preserve"> медицинск</w:t>
      </w:r>
      <w:r w:rsidR="00E517D1">
        <w:rPr>
          <w:sz w:val="20"/>
          <w:szCs w:val="20"/>
        </w:rPr>
        <w:t>им</w:t>
      </w:r>
      <w:r w:rsidR="00337ABC">
        <w:rPr>
          <w:sz w:val="20"/>
          <w:szCs w:val="20"/>
        </w:rPr>
        <w:t xml:space="preserve"> заключением (медицинской справкой)</w:t>
      </w:r>
      <w:r w:rsidRPr="00A06F32">
        <w:rPr>
          <w:sz w:val="20"/>
          <w:szCs w:val="20"/>
        </w:rPr>
        <w:t xml:space="preserve"> 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</w:t>
      </w:r>
      <w:r w:rsidR="00337ABC">
        <w:rPr>
          <w:sz w:val="20"/>
          <w:szCs w:val="20"/>
        </w:rPr>
        <w:t>питанником в период заболевания.</w:t>
      </w:r>
      <w:proofErr w:type="gramEnd"/>
    </w:p>
    <w:p w:rsidR="006E1BDC" w:rsidRPr="00337ABC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2.4.9. </w:t>
      </w:r>
      <w:proofErr w:type="gramStart"/>
      <w:r w:rsidRPr="001D642B">
        <w:rPr>
          <w:sz w:val="20"/>
          <w:szCs w:val="20"/>
        </w:rPr>
        <w:t xml:space="preserve">Предоставлять </w:t>
      </w:r>
      <w:r w:rsidR="00337ABC">
        <w:rPr>
          <w:sz w:val="20"/>
          <w:szCs w:val="20"/>
        </w:rPr>
        <w:t>медицинское заключение</w:t>
      </w:r>
      <w:proofErr w:type="gramEnd"/>
      <w:r w:rsidR="00337ABC">
        <w:rPr>
          <w:sz w:val="20"/>
          <w:szCs w:val="20"/>
        </w:rPr>
        <w:t xml:space="preserve"> (медицинскую справку) </w:t>
      </w:r>
      <w:r w:rsidRPr="001D642B">
        <w:rPr>
          <w:sz w:val="20"/>
          <w:szCs w:val="20"/>
        </w:rPr>
        <w:t xml:space="preserve">после перенесенного заболевания, </w:t>
      </w:r>
      <w:r w:rsidR="00337ABC" w:rsidRPr="00337ABC">
        <w:rPr>
          <w:color w:val="000000"/>
          <w:sz w:val="20"/>
          <w:szCs w:val="20"/>
        </w:rPr>
        <w:t>а также отсутствия ребенка более 5 календарных дней (за исключением выходных и праздничных дней).</w:t>
      </w:r>
    </w:p>
    <w:p w:rsidR="006E1BDC" w:rsidRPr="00A06F32" w:rsidRDefault="006E1BDC" w:rsidP="006E1BDC">
      <w:pPr>
        <w:tabs>
          <w:tab w:val="left" w:pos="8931"/>
        </w:tabs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1D642B">
        <w:rPr>
          <w:rFonts w:eastAsia="Calibri"/>
          <w:sz w:val="20"/>
          <w:szCs w:val="20"/>
        </w:rPr>
        <w:t>2.4.10. Лично передавать и забирать Воспитанника из образовательной организации, не передовер</w:t>
      </w:r>
      <w:r w:rsidRPr="00A06F32">
        <w:rPr>
          <w:rFonts w:eastAsia="Calibri"/>
          <w:sz w:val="20"/>
          <w:szCs w:val="20"/>
        </w:rPr>
        <w:t xml:space="preserve">яя лицам, не достигшим 18-летнего возраста. Если Заказчик доверяет другим лицам забирать Воспитанника, необходимо написать заявление, с указанием лица, имеющего право забирать Воспитанника </w:t>
      </w:r>
      <w:r w:rsidRPr="00A06F32">
        <w:rPr>
          <w:rFonts w:eastAsia="Calibri" w:cs="Calibri"/>
          <w:sz w:val="20"/>
          <w:szCs w:val="20"/>
        </w:rPr>
        <w:t>(с приложением копии документа, удостоверяющего личность доверенного лица).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E1BDC" w:rsidRPr="00A06F32" w:rsidRDefault="006E1BDC" w:rsidP="006E1BDC">
      <w:pPr>
        <w:autoSpaceDE w:val="0"/>
        <w:autoSpaceDN w:val="0"/>
        <w:adjustRightInd w:val="0"/>
        <w:spacing w:line="240" w:lineRule="atLeast"/>
        <w:contextualSpacing/>
        <w:jc w:val="both"/>
        <w:rPr>
          <w:rFonts w:cs="Calibri"/>
          <w:sz w:val="20"/>
          <w:szCs w:val="20"/>
        </w:rPr>
      </w:pPr>
      <w:r w:rsidRPr="00A06F32">
        <w:rPr>
          <w:rFonts w:cs="Calibri"/>
          <w:sz w:val="20"/>
          <w:szCs w:val="20"/>
        </w:rPr>
        <w:t>2.4.12. Не допускать наличия у Воспитанника опасных для жизни и здоровья предметов (спичек, зажигалок, колющих и режущих предметов, жевательные резинки).</w:t>
      </w:r>
    </w:p>
    <w:p w:rsidR="006E1BDC" w:rsidRPr="00A06F32" w:rsidRDefault="006E1BDC" w:rsidP="006E1BDC">
      <w:pPr>
        <w:autoSpaceDE w:val="0"/>
        <w:autoSpaceDN w:val="0"/>
        <w:adjustRightInd w:val="0"/>
        <w:spacing w:line="240" w:lineRule="atLeast"/>
        <w:contextualSpacing/>
        <w:jc w:val="both"/>
        <w:rPr>
          <w:rFonts w:cs="Calibri"/>
          <w:sz w:val="20"/>
          <w:szCs w:val="20"/>
        </w:rPr>
      </w:pPr>
      <w:r w:rsidRPr="00A06F32">
        <w:rPr>
          <w:rFonts w:cs="Calibri"/>
          <w:sz w:val="20"/>
          <w:szCs w:val="20"/>
        </w:rPr>
        <w:t>2.4.13. Не допускать наличия у Воспитанника ценных вещей и ювелирных изделий, денежных средств, в том числе телефонов, компьютерной техники, дорогостоящих игрушек и пр. Не оставлять на территории образовательной организации санки, велосипеды, самокаты, коляски и другое личное имущество. За сохранность вышеперечисленных предметов и вещей Исполнитель ответственности не несет.</w:t>
      </w:r>
    </w:p>
    <w:p w:rsidR="006E1BDC" w:rsidRPr="00A06F32" w:rsidRDefault="006E1BDC" w:rsidP="006E1BDC">
      <w:pPr>
        <w:autoSpaceDE w:val="0"/>
        <w:autoSpaceDN w:val="0"/>
        <w:adjustRightInd w:val="0"/>
        <w:spacing w:line="240" w:lineRule="atLeast"/>
        <w:contextualSpacing/>
        <w:jc w:val="both"/>
        <w:rPr>
          <w:rFonts w:cs="Calibri"/>
          <w:sz w:val="20"/>
          <w:szCs w:val="20"/>
        </w:rPr>
      </w:pPr>
      <w:r w:rsidRPr="00A06F32">
        <w:rPr>
          <w:rFonts w:cs="Calibri"/>
          <w:sz w:val="20"/>
          <w:szCs w:val="20"/>
        </w:rPr>
        <w:t>2.4.14. Приводить Воспитанника в образовательную организацию в одежде и обуви (либо иметь сметь сменную), соответствующей сезону, погодным условиям, в том числе пригодной для активных игр на свежем воздухе (с песком, снегом), с учетом возрастных и индивидуальных особенностей Воспитанника. Иметь удобную сменную обувь для помещения, сменное нижнее белье.</w:t>
      </w:r>
    </w:p>
    <w:p w:rsidR="006E1BDC" w:rsidRPr="00A06F32" w:rsidRDefault="006E1BDC" w:rsidP="006E1BDC">
      <w:pPr>
        <w:spacing w:after="200" w:line="240" w:lineRule="atLeast"/>
        <w:contextualSpacing/>
        <w:jc w:val="both"/>
        <w:rPr>
          <w:color w:val="000000"/>
          <w:sz w:val="20"/>
          <w:szCs w:val="20"/>
        </w:rPr>
      </w:pPr>
      <w:r w:rsidRPr="00A06F32">
        <w:rPr>
          <w:rFonts w:eastAsia="Calibri" w:cs="Calibri"/>
          <w:sz w:val="20"/>
          <w:szCs w:val="20"/>
        </w:rPr>
        <w:t xml:space="preserve">2.4.15. Приводить в образовательную организацию ребенка без признаков болезни и недомогания для предотвращения их распространения среди других детей. </w:t>
      </w:r>
      <w:r w:rsidRPr="00A06F32">
        <w:rPr>
          <w:color w:val="000000"/>
          <w:sz w:val="20"/>
          <w:szCs w:val="20"/>
        </w:rPr>
        <w:t xml:space="preserve">При наличии катаральных явлений, явлений интоксикации ребенку проводится термометрия. Выявленный воспитателем и (или) медицинским работником больной ребенок или ребенок с подозрением на заболевание в образовательную организацию не принимается. </w:t>
      </w:r>
      <w:r w:rsidRPr="00A06F32">
        <w:rPr>
          <w:rFonts w:eastAsia="Calibri" w:cs="Calibri"/>
          <w:sz w:val="20"/>
          <w:szCs w:val="20"/>
        </w:rPr>
        <w:t xml:space="preserve">Ежедневно по приходу сообщать воспитателю и (или) медицинскому работнику о состоянии здоровья ребенка, фиксировать указанную информацию в журнале утреннего приема детей. </w:t>
      </w:r>
    </w:p>
    <w:p w:rsidR="006E1BDC" w:rsidRPr="00A06F32" w:rsidRDefault="006E1BDC" w:rsidP="006E1BDC">
      <w:pPr>
        <w:spacing w:after="200" w:line="240" w:lineRule="atLeast"/>
        <w:contextualSpacing/>
        <w:jc w:val="both"/>
        <w:rPr>
          <w:color w:val="000000"/>
          <w:sz w:val="20"/>
          <w:szCs w:val="20"/>
        </w:rPr>
      </w:pPr>
      <w:r w:rsidRPr="00A06F32">
        <w:rPr>
          <w:rFonts w:eastAsia="Calibri" w:cs="Calibri"/>
          <w:sz w:val="20"/>
          <w:szCs w:val="20"/>
        </w:rPr>
        <w:t>2.4.16. Своевременно разрешать возникшие конфликтные ситуации, не допуская присутствия детей при их разрешении. Информировать администрацию образовательной организации о замеченных нарушениях для их устранения.</w:t>
      </w:r>
    </w:p>
    <w:p w:rsidR="006E1BDC" w:rsidRPr="00A06F32" w:rsidRDefault="006E1BDC" w:rsidP="006E1BD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b/>
          <w:sz w:val="20"/>
          <w:szCs w:val="20"/>
        </w:rPr>
      </w:pPr>
      <w:r w:rsidRPr="00A06F32">
        <w:rPr>
          <w:b/>
          <w:sz w:val="20"/>
          <w:szCs w:val="20"/>
        </w:rPr>
        <w:t>Размер, сроки и порядок оплаты за присмотр и уход за Воспитаннико</w:t>
      </w:r>
      <w:proofErr w:type="gramStart"/>
      <w:r w:rsidRPr="00A06F32">
        <w:rPr>
          <w:b/>
          <w:sz w:val="20"/>
          <w:szCs w:val="20"/>
        </w:rPr>
        <w:t>м</w:t>
      </w:r>
      <w:r w:rsidR="00701223">
        <w:rPr>
          <w:b/>
          <w:sz w:val="20"/>
          <w:szCs w:val="20"/>
        </w:rPr>
        <w:t>(</w:t>
      </w:r>
      <w:proofErr w:type="gramEnd"/>
      <w:r w:rsidR="00701223">
        <w:rPr>
          <w:b/>
          <w:sz w:val="20"/>
          <w:szCs w:val="20"/>
        </w:rPr>
        <w:t>в случае оказания таких услуг)</w:t>
      </w:r>
    </w:p>
    <w:p w:rsidR="00E86004" w:rsidRPr="006029C5" w:rsidRDefault="00E86004" w:rsidP="00E86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6029C5">
        <w:rPr>
          <w:sz w:val="20"/>
          <w:szCs w:val="20"/>
        </w:rPr>
        <w:t xml:space="preserve">3.1.  Стоимость услуг Исполнителя по присмотру и уходу за Воспитанником составляет: </w:t>
      </w:r>
    </w:p>
    <w:p w:rsidR="00E86004" w:rsidRPr="007C2DEB" w:rsidRDefault="00E86004" w:rsidP="00E86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  <w:r w:rsidRPr="007C2DEB">
        <w:rPr>
          <w:sz w:val="20"/>
          <w:szCs w:val="20"/>
        </w:rPr>
        <w:t xml:space="preserve"> Стоимость услуг Исполнителя по присмотру и уходу за Воспитанником составляет: </w:t>
      </w:r>
    </w:p>
    <w:p w:rsidR="00E86004" w:rsidRDefault="00E86004" w:rsidP="00E86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для групп раннего возраста (1,5-3 года) 211,30 руб. в день;</w:t>
      </w:r>
    </w:p>
    <w:p w:rsidR="00E86004" w:rsidRDefault="00E86004" w:rsidP="00E86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  <w:r>
        <w:rPr>
          <w:b/>
          <w:sz w:val="20"/>
          <w:szCs w:val="20"/>
        </w:rPr>
        <w:t>- для групп дошкольного возраста (3-7 лет) 250 руб. в день.</w:t>
      </w:r>
    </w:p>
    <w:p w:rsidR="00E86004" w:rsidRDefault="00E86004" w:rsidP="00E86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Стоимость родительской платы в случае отсутствия ребенка без уважительной причины:</w:t>
      </w:r>
    </w:p>
    <w:p w:rsidR="00E86004" w:rsidRDefault="00E86004" w:rsidP="00E86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/>
          <w:sz w:val="20"/>
          <w:szCs w:val="20"/>
        </w:rPr>
        <w:t>для групп раннего возраста (1,5-3 года) 48,40 руб. в день;</w:t>
      </w:r>
    </w:p>
    <w:p w:rsidR="00E86004" w:rsidRDefault="00E86004" w:rsidP="00E86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 для групп дошкольного возраста (3-7 лет) 52,27 руб. в день.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Уважительные причины: болезнь ребенка, карантин при предоставлении справки из лечебно-</w:t>
      </w:r>
      <w:r>
        <w:rPr>
          <w:sz w:val="20"/>
          <w:szCs w:val="20"/>
        </w:rPr>
        <w:t xml:space="preserve">профилактического учреждения, </w:t>
      </w:r>
      <w:r w:rsidRPr="00A06F32">
        <w:rPr>
          <w:sz w:val="20"/>
          <w:szCs w:val="20"/>
        </w:rPr>
        <w:t xml:space="preserve">отпуск на оздоровительный период сроком на 44 календарных дня в течении календарного года, включая летний период, при предоставлении соответствующего заявления; приостановление образовательной деятельности Исполнителя в связи с отключением </w:t>
      </w:r>
      <w:proofErr w:type="spellStart"/>
      <w:r w:rsidRPr="00A06F32">
        <w:rPr>
          <w:sz w:val="20"/>
          <w:szCs w:val="20"/>
        </w:rPr>
        <w:t>энерготепловодоснабжения</w:t>
      </w:r>
      <w:proofErr w:type="spellEnd"/>
      <w:r w:rsidRPr="00A06F32">
        <w:rPr>
          <w:sz w:val="20"/>
          <w:szCs w:val="20"/>
        </w:rPr>
        <w:t xml:space="preserve">, проведением санитарного дня, капитальных и текущих ремонтов, подтвержденных приказом заведующего; устройство ребенка в организацию для детей-сирот и детей, оставшихся без попечения родителей, на временное пребывание при предоставлении копии приказа о зачислении ребенка в соответствующую образовательную организацию; изоляция ребенка, не имеющего сведений об иммунизации против полиомиелита, из образовательной организации при проведении вакцинации другим воспитанникам оральной </w:t>
      </w:r>
      <w:r w:rsidRPr="00A06F32">
        <w:rPr>
          <w:sz w:val="20"/>
          <w:szCs w:val="20"/>
        </w:rPr>
        <w:lastRenderedPageBreak/>
        <w:t>поливакциной; актированные дни в зимний период по желанию Заказчика при температуре ниже 33 градусов по приказу заведующего.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Не допускается включение расходов на реализацию образовательной программы,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>3.2.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 w:rsidRPr="00A06F32">
        <w:rPr>
          <w:sz w:val="20"/>
          <w:szCs w:val="20"/>
        </w:rPr>
        <w:t xml:space="preserve">3.3. Заказчик ежемесячно вносит родительскую плату, указанную в пункте 3.1 настоящего Договора </w:t>
      </w:r>
      <w:r w:rsidRPr="00A06F32">
        <w:rPr>
          <w:rFonts w:eastAsia="Calibri"/>
          <w:b/>
          <w:sz w:val="20"/>
          <w:szCs w:val="20"/>
        </w:rPr>
        <w:t>не позднее 10 числ</w:t>
      </w:r>
      <w:r w:rsidRPr="00A06F32">
        <w:rPr>
          <w:rFonts w:eastAsia="Calibri"/>
          <w:sz w:val="20"/>
          <w:szCs w:val="20"/>
        </w:rPr>
        <w:t>а месяца следующего за текущим</w:t>
      </w:r>
      <w:r w:rsidRPr="00A06F32">
        <w:rPr>
          <w:sz w:val="20"/>
          <w:szCs w:val="20"/>
        </w:rPr>
        <w:t xml:space="preserve"> в безналичном порядке на счёт Исполнителя.</w:t>
      </w:r>
    </w:p>
    <w:p w:rsidR="006E1BDC" w:rsidRPr="00A06F32" w:rsidRDefault="006E1BDC" w:rsidP="006E1BDC">
      <w:pPr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sz w:val="20"/>
          <w:szCs w:val="20"/>
        </w:rPr>
        <w:t xml:space="preserve">3.4. </w:t>
      </w:r>
      <w:r w:rsidRPr="00A06F32">
        <w:rPr>
          <w:rFonts w:eastAsia="Calibri"/>
          <w:sz w:val="20"/>
          <w:szCs w:val="20"/>
        </w:rPr>
        <w:t>Заказчик имеет право получать полное или частичное (50%) освобождение от взимания родительской платы, возникающее с даты предоставления Заказчиком соответствующего заявления, подтверждающих данное право документов:</w:t>
      </w:r>
    </w:p>
    <w:tbl>
      <w:tblPr>
        <w:tblW w:w="0" w:type="auto"/>
        <w:tblLook w:val="04A0"/>
      </w:tblPr>
      <w:tblGrid>
        <w:gridCol w:w="4723"/>
        <w:gridCol w:w="5982"/>
      </w:tblGrid>
      <w:tr w:rsidR="006E1BDC" w:rsidRPr="00A06F32" w:rsidTr="00337ABC">
        <w:tc>
          <w:tcPr>
            <w:tcW w:w="4723" w:type="dxa"/>
            <w:shd w:val="clear" w:color="auto" w:fill="auto"/>
          </w:tcPr>
          <w:p w:rsidR="006E1BDC" w:rsidRPr="00A06F32" w:rsidRDefault="006E1BDC" w:rsidP="006E1BDC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sz w:val="20"/>
                <w:szCs w:val="20"/>
              </w:rPr>
              <w:t>Полное освобождение:</w:t>
            </w:r>
          </w:p>
        </w:tc>
        <w:tc>
          <w:tcPr>
            <w:tcW w:w="5982" w:type="dxa"/>
            <w:shd w:val="clear" w:color="auto" w:fill="auto"/>
          </w:tcPr>
          <w:p w:rsidR="006E1BDC" w:rsidRPr="00A06F32" w:rsidRDefault="006E1BDC" w:rsidP="006E1BDC">
            <w:pPr>
              <w:spacing w:line="240" w:lineRule="atLeast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sz w:val="20"/>
                <w:szCs w:val="20"/>
              </w:rPr>
              <w:t>Частичное освобождение:</w:t>
            </w:r>
          </w:p>
        </w:tc>
      </w:tr>
      <w:tr w:rsidR="006E1BDC" w:rsidRPr="00A06F32" w:rsidTr="00337ABC">
        <w:tc>
          <w:tcPr>
            <w:tcW w:w="4723" w:type="dxa"/>
            <w:shd w:val="clear" w:color="auto" w:fill="auto"/>
          </w:tcPr>
          <w:p w:rsidR="006E1BDC" w:rsidRPr="00A06F32" w:rsidRDefault="006E1BDC" w:rsidP="006E1BDC">
            <w:pPr>
              <w:spacing w:line="240" w:lineRule="atLeas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bCs/>
                <w:sz w:val="20"/>
                <w:szCs w:val="20"/>
              </w:rPr>
              <w:t>Дети-инвалиды</w:t>
            </w:r>
            <w:r w:rsidRPr="00A06F32">
              <w:rPr>
                <w:rFonts w:eastAsia="Calibri"/>
                <w:sz w:val="20"/>
                <w:szCs w:val="20"/>
              </w:rPr>
              <w:t>;</w:t>
            </w:r>
          </w:p>
          <w:p w:rsidR="006E1BDC" w:rsidRPr="00A06F32" w:rsidRDefault="006E1BDC" w:rsidP="006E1BDC">
            <w:pPr>
              <w:spacing w:line="240" w:lineRule="atLeas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sz w:val="20"/>
                <w:szCs w:val="20"/>
              </w:rPr>
              <w:t xml:space="preserve">Дети с туберкулезной интоксикацией; </w:t>
            </w:r>
          </w:p>
          <w:p w:rsidR="006E1BDC" w:rsidRPr="00A06F32" w:rsidRDefault="006E1BDC" w:rsidP="006E1BDC">
            <w:pPr>
              <w:spacing w:line="240" w:lineRule="atLeas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sz w:val="20"/>
                <w:szCs w:val="20"/>
              </w:rPr>
              <w:t xml:space="preserve">Дети-сироты и дети без попечения родителей </w:t>
            </w:r>
          </w:p>
          <w:p w:rsidR="006E1BDC" w:rsidRPr="00A06F32" w:rsidRDefault="006E1BDC" w:rsidP="006E1BDC">
            <w:pPr>
              <w:spacing w:line="240" w:lineRule="atLeast"/>
              <w:contextualSpacing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06F32">
              <w:rPr>
                <w:rFonts w:eastAsia="Calibri"/>
                <w:sz w:val="20"/>
                <w:szCs w:val="20"/>
              </w:rPr>
              <w:t>Дети, оба родителей (либо одинокий родитель) – инвалид 1 или 2 группы.</w:t>
            </w:r>
          </w:p>
        </w:tc>
        <w:tc>
          <w:tcPr>
            <w:tcW w:w="5982" w:type="dxa"/>
            <w:shd w:val="clear" w:color="auto" w:fill="auto"/>
          </w:tcPr>
          <w:p w:rsidR="006E1BDC" w:rsidRPr="00A06F32" w:rsidRDefault="006E1BDC" w:rsidP="006E1BDC">
            <w:pPr>
              <w:spacing w:line="240" w:lineRule="atLeas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bCs/>
                <w:sz w:val="20"/>
                <w:szCs w:val="20"/>
              </w:rPr>
              <w:t>Дети, один из родителей которых – инвалид 1 или 2 группы;</w:t>
            </w:r>
            <w:r w:rsidRPr="00A06F3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6E1BDC" w:rsidRPr="00A06F32" w:rsidRDefault="006E1BDC" w:rsidP="006E1BDC">
            <w:pPr>
              <w:spacing w:line="240" w:lineRule="atLeas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sz w:val="20"/>
                <w:szCs w:val="20"/>
              </w:rPr>
              <w:t xml:space="preserve">Дети из многодетных семей (3 и более несовершеннолетних детей); </w:t>
            </w:r>
          </w:p>
          <w:p w:rsidR="006E1BDC" w:rsidRPr="00A06F32" w:rsidRDefault="006E1BDC" w:rsidP="006E1BDC">
            <w:pPr>
              <w:spacing w:line="240" w:lineRule="atLeas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sz w:val="20"/>
                <w:szCs w:val="20"/>
              </w:rPr>
              <w:t>Дети из малоимущих семей (назначена гос. соц. помощь);</w:t>
            </w:r>
          </w:p>
          <w:p w:rsidR="006E1BDC" w:rsidRDefault="006E1BDC" w:rsidP="006E1BDC">
            <w:pPr>
              <w:spacing w:line="240" w:lineRule="atLeast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sz w:val="20"/>
                <w:szCs w:val="20"/>
              </w:rPr>
              <w:t>Дети с ОВЗ, получающие образование по специальным образовательным программам.</w:t>
            </w:r>
          </w:p>
          <w:p w:rsidR="00337ABC" w:rsidRPr="00A06F32" w:rsidRDefault="00337ABC" w:rsidP="006E1BDC">
            <w:pPr>
              <w:spacing w:line="240" w:lineRule="atLeast"/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337ABC" w:rsidRPr="00337ABC" w:rsidRDefault="00337ABC" w:rsidP="00337ABC">
      <w:pPr>
        <w:pStyle w:val="a5"/>
        <w:spacing w:after="0"/>
        <w:rPr>
          <w:sz w:val="20"/>
          <w:szCs w:val="20"/>
        </w:rPr>
      </w:pPr>
      <w:r w:rsidRPr="00337ABC">
        <w:rPr>
          <w:sz w:val="20"/>
          <w:szCs w:val="2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337ABC" w:rsidRPr="00337ABC" w:rsidRDefault="00337ABC" w:rsidP="00337ABC">
      <w:pPr>
        <w:pStyle w:val="a5"/>
        <w:spacing w:after="0"/>
        <w:rPr>
          <w:sz w:val="20"/>
          <w:szCs w:val="20"/>
        </w:rPr>
      </w:pPr>
      <w:r w:rsidRPr="00337ABC">
        <w:rPr>
          <w:sz w:val="20"/>
          <w:szCs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E1BDC" w:rsidRDefault="00337ABC" w:rsidP="00337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 w:rsidRPr="00337ABC">
        <w:rPr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</w:t>
      </w:r>
      <w:r>
        <w:rPr>
          <w:sz w:val="20"/>
          <w:szCs w:val="20"/>
        </w:rPr>
        <w:t>рахования Российской Федерации.</w:t>
      </w:r>
    </w:p>
    <w:p w:rsidR="00D979A6" w:rsidRPr="00337ABC" w:rsidRDefault="00D979A6" w:rsidP="00337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</w:p>
    <w:p w:rsidR="006E1BDC" w:rsidRPr="00A06F32" w:rsidRDefault="006E1BDC" w:rsidP="00D979A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b/>
          <w:sz w:val="20"/>
          <w:szCs w:val="20"/>
        </w:rPr>
      </w:pPr>
      <w:r w:rsidRPr="00A06F32">
        <w:rPr>
          <w:b/>
          <w:sz w:val="20"/>
          <w:szCs w:val="20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6E1BDC" w:rsidRPr="00A06F32" w:rsidRDefault="0091517F" w:rsidP="006E1B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6E1BDC" w:rsidRPr="00A06F32">
        <w:rPr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E1BDC" w:rsidRPr="00A06F32" w:rsidRDefault="006E1BDC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b/>
          <w:sz w:val="20"/>
          <w:szCs w:val="20"/>
        </w:rPr>
      </w:pPr>
    </w:p>
    <w:p w:rsidR="006E1BDC" w:rsidRPr="00A06F32" w:rsidRDefault="006E1BDC" w:rsidP="00D979A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center"/>
        <w:rPr>
          <w:b/>
          <w:sz w:val="20"/>
          <w:szCs w:val="20"/>
        </w:rPr>
      </w:pPr>
      <w:r w:rsidRPr="00A06F32">
        <w:rPr>
          <w:b/>
          <w:sz w:val="20"/>
          <w:szCs w:val="20"/>
        </w:rPr>
        <w:t>Основания изменения и расторжения договора</w:t>
      </w:r>
    </w:p>
    <w:p w:rsidR="006E1BDC" w:rsidRPr="00A06F32" w:rsidRDefault="0091517F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6E1BDC" w:rsidRPr="00A06F32">
        <w:rPr>
          <w:sz w:val="20"/>
          <w:szCs w:val="20"/>
        </w:rPr>
        <w:t>.1. Условия, на которых заключен настоящий Договор, могут быть изменены по соглашению Сторон.</w:t>
      </w:r>
    </w:p>
    <w:p w:rsidR="006E1BDC" w:rsidRPr="00A06F32" w:rsidRDefault="0091517F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6E1BDC" w:rsidRPr="00A06F32">
        <w:rPr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E1BDC" w:rsidRPr="00A06F32" w:rsidRDefault="0091517F" w:rsidP="009C5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5</w:t>
      </w:r>
      <w:r w:rsidR="004B3331">
        <w:rPr>
          <w:sz w:val="20"/>
          <w:szCs w:val="20"/>
        </w:rPr>
        <w:t>.3.</w:t>
      </w:r>
      <w:r w:rsidR="004B3331" w:rsidRPr="004B3331">
        <w:rPr>
          <w:sz w:val="20"/>
          <w:szCs w:val="20"/>
        </w:rPr>
        <w:t xml:space="preserve"> Настоящий </w:t>
      </w:r>
      <w:proofErr w:type="gramStart"/>
      <w:r w:rsidR="004B3331" w:rsidRPr="004B3331">
        <w:rPr>
          <w:sz w:val="20"/>
          <w:szCs w:val="20"/>
        </w:rPr>
        <w:t>Договор</w:t>
      </w:r>
      <w:proofErr w:type="gramEnd"/>
      <w:r w:rsidR="004B3331" w:rsidRPr="004B3331">
        <w:rPr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4B3331" w:rsidRPr="004B3331">
        <w:rPr>
          <w:sz w:val="20"/>
          <w:szCs w:val="20"/>
        </w:rPr>
        <w:t>Договор</w:t>
      </w:r>
      <w:proofErr w:type="gramEnd"/>
      <w:r w:rsidR="004B3331" w:rsidRPr="004B3331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6E1BDC" w:rsidRPr="004B3331">
        <w:rPr>
          <w:sz w:val="20"/>
          <w:szCs w:val="20"/>
        </w:rPr>
        <w:t>.</w:t>
      </w:r>
    </w:p>
    <w:p w:rsidR="006E1BDC" w:rsidRPr="00D979A6" w:rsidRDefault="006E1BDC" w:rsidP="00D979A6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sz w:val="20"/>
          <w:szCs w:val="20"/>
        </w:rPr>
      </w:pPr>
      <w:r w:rsidRPr="00D979A6">
        <w:rPr>
          <w:b/>
          <w:sz w:val="20"/>
          <w:szCs w:val="20"/>
        </w:rPr>
        <w:t>Заключительные положения</w:t>
      </w:r>
    </w:p>
    <w:p w:rsidR="006E1BDC" w:rsidRPr="00A06F32" w:rsidRDefault="0091517F" w:rsidP="006E1BDC">
      <w:pPr>
        <w:keepLines/>
        <w:spacing w:line="240" w:lineRule="atLeast"/>
        <w:contextualSpacing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6</w:t>
      </w:r>
      <w:r w:rsidR="006E1BDC" w:rsidRPr="00A06F32">
        <w:rPr>
          <w:sz w:val="20"/>
          <w:szCs w:val="20"/>
        </w:rPr>
        <w:t xml:space="preserve">.1. Настоящий договор вступает в силу со дня его подписания Сторонами и действует </w:t>
      </w:r>
      <w:r w:rsidR="006E1BDC">
        <w:rPr>
          <w:rFonts w:eastAsia="Calibri"/>
          <w:sz w:val="20"/>
          <w:szCs w:val="20"/>
        </w:rPr>
        <w:t>до «31</w:t>
      </w:r>
      <w:r w:rsidR="006E1BDC" w:rsidRPr="00A06F32">
        <w:rPr>
          <w:rFonts w:eastAsia="Calibri"/>
          <w:sz w:val="20"/>
          <w:szCs w:val="20"/>
        </w:rPr>
        <w:t>»</w:t>
      </w:r>
      <w:r w:rsidR="006E1BDC">
        <w:rPr>
          <w:rFonts w:eastAsia="Calibri"/>
          <w:sz w:val="20"/>
          <w:szCs w:val="20"/>
        </w:rPr>
        <w:t xml:space="preserve"> августа  20       </w:t>
      </w:r>
      <w:r w:rsidR="006E1BDC" w:rsidRPr="00A06F32">
        <w:rPr>
          <w:rFonts w:eastAsia="Calibri"/>
          <w:sz w:val="20"/>
          <w:szCs w:val="20"/>
        </w:rPr>
        <w:t xml:space="preserve"> года.</w:t>
      </w:r>
    </w:p>
    <w:p w:rsidR="006E1BDC" w:rsidRDefault="0091517F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6E1BDC" w:rsidRPr="00A06F32">
        <w:rPr>
          <w:sz w:val="20"/>
          <w:szCs w:val="20"/>
        </w:rPr>
        <w:t>.2. Настоящий Договор составлен в 2-х экземплярах, имеющих равную юридическую силу, по одному для каждой из Сторон.</w:t>
      </w:r>
    </w:p>
    <w:p w:rsidR="0091517F" w:rsidRDefault="0091517F" w:rsidP="0091517F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>6.3.</w:t>
      </w:r>
      <w:r w:rsidRPr="0091517F">
        <w:rPr>
          <w:rFonts w:ascii="Georgia" w:hAnsi="Georgia"/>
        </w:rPr>
        <w:t xml:space="preserve"> </w:t>
      </w:r>
      <w:r w:rsidRPr="0091517F">
        <w:rPr>
          <w:sz w:val="20"/>
          <w:szCs w:val="20"/>
        </w:rPr>
        <w:t xml:space="preserve">Настоящий </w:t>
      </w:r>
      <w:proofErr w:type="gramStart"/>
      <w:r w:rsidRPr="0091517F">
        <w:rPr>
          <w:sz w:val="20"/>
          <w:szCs w:val="20"/>
        </w:rPr>
        <w:t>Договор</w:t>
      </w:r>
      <w:proofErr w:type="gramEnd"/>
      <w:r w:rsidRPr="0091517F">
        <w:rPr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91517F">
        <w:rPr>
          <w:sz w:val="20"/>
          <w:szCs w:val="20"/>
        </w:rPr>
        <w:t>Договор</w:t>
      </w:r>
      <w:proofErr w:type="gramEnd"/>
      <w:r w:rsidRPr="0091517F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Договором.».</w:t>
      </w:r>
    </w:p>
    <w:p w:rsidR="006E1BDC" w:rsidRPr="00A06F32" w:rsidRDefault="0091517F" w:rsidP="0091517F">
      <w:pPr>
        <w:pStyle w:val="a5"/>
        <w:spacing w:after="0"/>
        <w:rPr>
          <w:sz w:val="20"/>
          <w:szCs w:val="20"/>
        </w:rPr>
      </w:pPr>
      <w:r>
        <w:rPr>
          <w:sz w:val="20"/>
          <w:szCs w:val="20"/>
        </w:rPr>
        <w:t>6</w:t>
      </w:r>
      <w:r w:rsidR="006E1BDC" w:rsidRPr="00A06F32">
        <w:rPr>
          <w:sz w:val="20"/>
          <w:szCs w:val="20"/>
        </w:rPr>
        <w:t>.</w:t>
      </w:r>
      <w:r>
        <w:rPr>
          <w:sz w:val="20"/>
          <w:szCs w:val="20"/>
        </w:rPr>
        <w:t>4</w:t>
      </w:r>
      <w:r w:rsidR="006E1BDC" w:rsidRPr="00A06F32">
        <w:rPr>
          <w:sz w:val="20"/>
          <w:szCs w:val="20"/>
        </w:rPr>
        <w:t xml:space="preserve">. Стороны обязуются письменно извещать друг друга о смене реквизитов, адресов и иных существенных изменениях. </w:t>
      </w:r>
    </w:p>
    <w:p w:rsidR="006E1BDC" w:rsidRPr="00A06F32" w:rsidRDefault="0091517F" w:rsidP="0091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6E1BDC" w:rsidRPr="00A06F32">
        <w:rPr>
          <w:sz w:val="20"/>
          <w:szCs w:val="20"/>
        </w:rPr>
        <w:t>.</w:t>
      </w:r>
      <w:r>
        <w:rPr>
          <w:sz w:val="20"/>
          <w:szCs w:val="20"/>
        </w:rPr>
        <w:t>5</w:t>
      </w:r>
      <w:r w:rsidR="006E1BDC" w:rsidRPr="00A06F32">
        <w:rPr>
          <w:sz w:val="20"/>
          <w:szCs w:val="20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путём переговоров.</w:t>
      </w:r>
    </w:p>
    <w:p w:rsidR="006E1BDC" w:rsidRPr="00A06F32" w:rsidRDefault="0091517F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6E1BDC" w:rsidRPr="00A06F32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="006E1BDC" w:rsidRPr="00A06F32">
        <w:rPr>
          <w:sz w:val="20"/>
          <w:szCs w:val="20"/>
        </w:rPr>
        <w:t>. 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6E1BDC" w:rsidRPr="00A06F32" w:rsidRDefault="0091517F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6E1BDC" w:rsidRPr="00A06F32">
        <w:rPr>
          <w:sz w:val="20"/>
          <w:szCs w:val="20"/>
        </w:rPr>
        <w:t>.</w:t>
      </w:r>
      <w:r>
        <w:rPr>
          <w:sz w:val="20"/>
          <w:szCs w:val="20"/>
        </w:rPr>
        <w:t>7</w:t>
      </w:r>
      <w:r w:rsidR="006E1BDC" w:rsidRPr="00A06F32">
        <w:rPr>
          <w:sz w:val="20"/>
          <w:szCs w:val="20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E1BDC" w:rsidRPr="00A06F32" w:rsidRDefault="0091517F" w:rsidP="006E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6E1BDC" w:rsidRPr="00A06F32">
        <w:rPr>
          <w:sz w:val="20"/>
          <w:szCs w:val="20"/>
        </w:rPr>
        <w:t>.</w:t>
      </w:r>
      <w:r>
        <w:rPr>
          <w:sz w:val="20"/>
          <w:szCs w:val="20"/>
        </w:rPr>
        <w:t>8</w:t>
      </w:r>
      <w:r w:rsidR="006E1BDC" w:rsidRPr="00A06F32">
        <w:rPr>
          <w:sz w:val="20"/>
          <w:szCs w:val="20"/>
        </w:rPr>
        <w:t>.  При выполнении условий настоящего Договора, Стороны руководствуются законодательством Российской Федерации.</w:t>
      </w:r>
    </w:p>
    <w:p w:rsidR="006E1BDC" w:rsidRPr="00701223" w:rsidRDefault="006E1BDC" w:rsidP="00701223">
      <w:pPr>
        <w:pStyle w:val="a6"/>
        <w:numPr>
          <w:ilvl w:val="0"/>
          <w:numId w:val="3"/>
        </w:numPr>
        <w:spacing w:line="240" w:lineRule="atLeast"/>
        <w:jc w:val="center"/>
        <w:rPr>
          <w:rFonts w:eastAsia="Calibri"/>
          <w:b/>
          <w:sz w:val="20"/>
          <w:szCs w:val="20"/>
        </w:rPr>
      </w:pPr>
      <w:r w:rsidRPr="00701223">
        <w:rPr>
          <w:rFonts w:eastAsia="Calibri"/>
          <w:b/>
          <w:sz w:val="20"/>
          <w:szCs w:val="20"/>
        </w:rPr>
        <w:t>.Учредитель</w:t>
      </w:r>
    </w:p>
    <w:p w:rsidR="006E1BDC" w:rsidRPr="00A06F32" w:rsidRDefault="0091517F" w:rsidP="006E1BDC">
      <w:pPr>
        <w:tabs>
          <w:tab w:val="num" w:pos="1440"/>
        </w:tabs>
        <w:spacing w:line="240" w:lineRule="atLeast"/>
        <w:contextualSpacing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7</w:t>
      </w:r>
      <w:r w:rsidR="006E1BDC" w:rsidRPr="00A06F32">
        <w:rPr>
          <w:rFonts w:eastAsia="Calibri"/>
          <w:sz w:val="20"/>
          <w:szCs w:val="20"/>
        </w:rPr>
        <w:t>.1. Учредителем образовательной организации является муниципальное образование Сургутский район. Департамент образования администрации Сургутского района осуществляет функциональное руководство деятельностью образовательной организации.</w:t>
      </w:r>
    </w:p>
    <w:p w:rsidR="006E1BDC" w:rsidRPr="00A06F32" w:rsidRDefault="006E1BDC" w:rsidP="006E1BDC">
      <w:pPr>
        <w:tabs>
          <w:tab w:val="num" w:pos="1440"/>
        </w:tabs>
        <w:spacing w:line="24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 xml:space="preserve">Адрес администрации Сургутского района: ул. Энгельса, 10, </w:t>
      </w:r>
      <w:r w:rsidRPr="00A06F32">
        <w:rPr>
          <w:rFonts w:eastAsia="Calibri"/>
          <w:bCs/>
          <w:sz w:val="20"/>
          <w:szCs w:val="20"/>
        </w:rPr>
        <w:t xml:space="preserve">тел./факс: </w:t>
      </w:r>
      <w:r w:rsidRPr="00A06F32">
        <w:rPr>
          <w:rFonts w:eastAsia="Calibri"/>
          <w:sz w:val="20"/>
          <w:szCs w:val="20"/>
        </w:rPr>
        <w:t xml:space="preserve">8 (3462) </w:t>
      </w:r>
      <w:r w:rsidRPr="00A06F32">
        <w:rPr>
          <w:rFonts w:eastAsia="Calibri"/>
          <w:bCs/>
          <w:sz w:val="20"/>
          <w:szCs w:val="20"/>
        </w:rPr>
        <w:t>52-65-03.</w:t>
      </w:r>
    </w:p>
    <w:p w:rsidR="006E1BDC" w:rsidRPr="00A06F32" w:rsidRDefault="006E1BDC" w:rsidP="006E1BDC">
      <w:pPr>
        <w:spacing w:line="240" w:lineRule="atLeast"/>
        <w:contextualSpacing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>Департамент образования  администрации Сургутского района:</w:t>
      </w:r>
    </w:p>
    <w:p w:rsidR="006E1BDC" w:rsidRPr="006E1BDC" w:rsidRDefault="006E1BDC" w:rsidP="006E1BDC">
      <w:pPr>
        <w:spacing w:line="240" w:lineRule="atLeast"/>
        <w:contextualSpacing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lastRenderedPageBreak/>
        <w:t>628416 Тюменская область, Ханты-Мансийский автономный округ-Югра, г. Сургут, ул. Бажова, дом 16, г. тел./факс: 8 (3462) 52-60-22. Директор департамента образования</w:t>
      </w:r>
      <w:r>
        <w:rPr>
          <w:rFonts w:eastAsia="Calibri"/>
          <w:sz w:val="20"/>
          <w:szCs w:val="20"/>
        </w:rPr>
        <w:t xml:space="preserve"> </w:t>
      </w:r>
      <w:r w:rsidRPr="00A06F32">
        <w:rPr>
          <w:rFonts w:eastAsia="Calibri"/>
          <w:sz w:val="20"/>
          <w:szCs w:val="20"/>
        </w:rPr>
        <w:t xml:space="preserve">администрации Сургутского района: </w:t>
      </w:r>
      <w:r>
        <w:rPr>
          <w:rFonts w:eastAsia="Calibri"/>
          <w:sz w:val="20"/>
          <w:szCs w:val="20"/>
        </w:rPr>
        <w:t>Кочурова Ольга Ивановна</w:t>
      </w:r>
      <w:r w:rsidRPr="00A06F32">
        <w:rPr>
          <w:rFonts w:eastAsia="Calibri"/>
          <w:sz w:val="20"/>
          <w:szCs w:val="20"/>
        </w:rPr>
        <w:t>.</w:t>
      </w:r>
    </w:p>
    <w:p w:rsidR="006E1BDC" w:rsidRPr="00701223" w:rsidRDefault="006E1BDC" w:rsidP="00701223">
      <w:pPr>
        <w:pStyle w:val="a6"/>
        <w:numPr>
          <w:ilvl w:val="0"/>
          <w:numId w:val="3"/>
        </w:numPr>
        <w:spacing w:line="240" w:lineRule="atLeast"/>
        <w:jc w:val="center"/>
        <w:rPr>
          <w:rFonts w:eastAsia="Calibri"/>
          <w:b/>
          <w:sz w:val="20"/>
          <w:szCs w:val="20"/>
        </w:rPr>
      </w:pPr>
      <w:r w:rsidRPr="00701223">
        <w:rPr>
          <w:rFonts w:eastAsia="Calibri"/>
          <w:b/>
          <w:sz w:val="20"/>
          <w:szCs w:val="20"/>
        </w:rPr>
        <w:t xml:space="preserve">Адреса и реквизиты сторон </w:t>
      </w:r>
    </w:p>
    <w:tbl>
      <w:tblPr>
        <w:tblW w:w="10489" w:type="dxa"/>
        <w:tblInd w:w="108" w:type="dxa"/>
        <w:tblLayout w:type="fixed"/>
        <w:tblLook w:val="0000"/>
      </w:tblPr>
      <w:tblGrid>
        <w:gridCol w:w="5245"/>
        <w:gridCol w:w="5244"/>
      </w:tblGrid>
      <w:tr w:rsidR="006E1BDC" w:rsidRPr="00A06F32" w:rsidTr="006E1BDC">
        <w:trPr>
          <w:trHeight w:val="2920"/>
        </w:trPr>
        <w:tc>
          <w:tcPr>
            <w:tcW w:w="5245" w:type="dxa"/>
          </w:tcPr>
          <w:p w:rsidR="006E1BDC" w:rsidRPr="00A06F32" w:rsidRDefault="006E1BDC" w:rsidP="006E1BDC">
            <w:pPr>
              <w:spacing w:line="240" w:lineRule="atLeast"/>
              <w:ind w:right="-1"/>
              <w:contextualSpacing/>
              <w:jc w:val="both"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>Исполнитель:</w:t>
            </w:r>
          </w:p>
          <w:p w:rsidR="006E1BDC" w:rsidRPr="00A06F32" w:rsidRDefault="006E1BDC" w:rsidP="006E1BDC">
            <w:pPr>
              <w:spacing w:line="240" w:lineRule="atLeast"/>
              <w:ind w:right="-1"/>
              <w:contextualSpacing/>
              <w:jc w:val="both"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"Северное сияние"</w:t>
            </w:r>
          </w:p>
          <w:p w:rsidR="006E1BDC" w:rsidRPr="00A06F32" w:rsidRDefault="006E1BDC" w:rsidP="006E1BDC">
            <w:pPr>
              <w:tabs>
                <w:tab w:val="left" w:pos="34"/>
              </w:tabs>
              <w:spacing w:line="240" w:lineRule="atLeast"/>
              <w:ind w:right="-1"/>
              <w:contextualSpacing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 xml:space="preserve">Адрес: 628447, Тюменская область, Сургутский район, сельское поселение Нижнесортымский, </w:t>
            </w:r>
            <w:proofErr w:type="spellStart"/>
            <w:r w:rsidRPr="00A06F32">
              <w:rPr>
                <w:sz w:val="20"/>
                <w:szCs w:val="20"/>
              </w:rPr>
              <w:t>п.Нижнесортымский</w:t>
            </w:r>
            <w:proofErr w:type="spellEnd"/>
            <w:r w:rsidRPr="00A06F32">
              <w:rPr>
                <w:sz w:val="20"/>
                <w:szCs w:val="20"/>
              </w:rPr>
              <w:t>, ул. Северная, д.35</w:t>
            </w:r>
          </w:p>
          <w:p w:rsidR="006E1BDC" w:rsidRPr="00A06F32" w:rsidRDefault="006E1BDC" w:rsidP="006E1BDC">
            <w:pPr>
              <w:spacing w:line="240" w:lineRule="atLeast"/>
              <w:ind w:right="-1"/>
              <w:contextualSpacing/>
              <w:jc w:val="both"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 xml:space="preserve">ОГРН: 1038603252236      </w:t>
            </w:r>
          </w:p>
          <w:p w:rsidR="006E1BDC" w:rsidRPr="00A06F32" w:rsidRDefault="006E1BDC" w:rsidP="006E1BDC">
            <w:pPr>
              <w:spacing w:line="240" w:lineRule="atLeast"/>
              <w:ind w:right="-1"/>
              <w:contextualSpacing/>
              <w:jc w:val="both"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 xml:space="preserve">ИНН: 8617018757                </w:t>
            </w:r>
          </w:p>
          <w:p w:rsidR="006E1BDC" w:rsidRPr="00A06F32" w:rsidRDefault="006E1BDC" w:rsidP="006E1BDC">
            <w:pPr>
              <w:spacing w:line="240" w:lineRule="atLeast"/>
              <w:ind w:right="-1"/>
              <w:contextualSpacing/>
              <w:jc w:val="both"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 xml:space="preserve">КПП: 861701001                                     </w:t>
            </w:r>
          </w:p>
          <w:p w:rsidR="006E1BDC" w:rsidRPr="00A06F32" w:rsidRDefault="006E1BDC" w:rsidP="006E1BDC">
            <w:pPr>
              <w:spacing w:line="240" w:lineRule="atLeast"/>
              <w:ind w:right="-1"/>
              <w:contextualSpacing/>
              <w:rPr>
                <w:sz w:val="20"/>
                <w:szCs w:val="20"/>
                <w:u w:val="single"/>
              </w:rPr>
            </w:pPr>
            <w:r w:rsidRPr="00A06F32">
              <w:rPr>
                <w:sz w:val="20"/>
                <w:szCs w:val="20"/>
                <w:u w:val="single"/>
              </w:rPr>
              <w:t xml:space="preserve">Заведующий:                                                                      </w:t>
            </w:r>
          </w:p>
          <w:p w:rsidR="006E1BDC" w:rsidRPr="00A06F32" w:rsidRDefault="006E1BDC" w:rsidP="006E1BDC">
            <w:pPr>
              <w:spacing w:line="240" w:lineRule="atLeast"/>
              <w:ind w:right="-1"/>
              <w:contextualSpacing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>Алгинкина Светлана Анатольевна</w:t>
            </w:r>
          </w:p>
          <w:p w:rsidR="006E1BDC" w:rsidRPr="00A06F32" w:rsidRDefault="006E1BDC" w:rsidP="006E1BDC">
            <w:pPr>
              <w:spacing w:line="240" w:lineRule="atLeast"/>
              <w:ind w:right="-1"/>
              <w:contextualSpacing/>
              <w:rPr>
                <w:sz w:val="20"/>
                <w:szCs w:val="20"/>
              </w:rPr>
            </w:pPr>
          </w:p>
          <w:p w:rsidR="006E1BDC" w:rsidRPr="00A06F32" w:rsidRDefault="006E1BDC" w:rsidP="006E1BDC">
            <w:pPr>
              <w:tabs>
                <w:tab w:val="left" w:pos="0"/>
                <w:tab w:val="left" w:pos="34"/>
                <w:tab w:val="left" w:pos="7139"/>
              </w:tabs>
              <w:spacing w:line="240" w:lineRule="atLeast"/>
              <w:ind w:right="-1"/>
              <w:contextualSpacing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 xml:space="preserve">Подпись_____________________                                                  </w:t>
            </w:r>
          </w:p>
          <w:p w:rsidR="006E1BDC" w:rsidRPr="00A06F32" w:rsidRDefault="006E1BDC" w:rsidP="006E1BDC">
            <w:pPr>
              <w:spacing w:line="240" w:lineRule="atLeast"/>
              <w:ind w:right="-1"/>
              <w:contextualSpacing/>
              <w:jc w:val="both"/>
              <w:rPr>
                <w:b/>
                <w:sz w:val="20"/>
                <w:szCs w:val="20"/>
              </w:rPr>
            </w:pPr>
            <w:r w:rsidRPr="00A06F3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="006E1BDC" w:rsidRPr="00A06F32" w:rsidRDefault="006E1BDC" w:rsidP="006E1BDC">
            <w:pPr>
              <w:tabs>
                <w:tab w:val="left" w:pos="7139"/>
              </w:tabs>
              <w:spacing w:line="240" w:lineRule="atLeast"/>
              <w:ind w:right="-1"/>
              <w:contextualSpacing/>
              <w:jc w:val="both"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>Заказчик:</w:t>
            </w:r>
          </w:p>
          <w:p w:rsidR="006E1BDC" w:rsidRPr="00A06F32" w:rsidRDefault="006E1BDC" w:rsidP="006E1BDC">
            <w:pPr>
              <w:tabs>
                <w:tab w:val="left" w:pos="7139"/>
              </w:tabs>
              <w:spacing w:line="240" w:lineRule="atLeast"/>
              <w:ind w:right="-1"/>
              <w:contextualSpacing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 xml:space="preserve">_____________________________________________ </w:t>
            </w:r>
          </w:p>
          <w:p w:rsidR="006E1BDC" w:rsidRPr="009E2481" w:rsidRDefault="006E1BDC" w:rsidP="006E1BDC">
            <w:pPr>
              <w:tabs>
                <w:tab w:val="left" w:pos="7139"/>
              </w:tabs>
              <w:spacing w:line="240" w:lineRule="atLeast"/>
              <w:ind w:right="-1"/>
              <w:contextualSpacing/>
              <w:rPr>
                <w:sz w:val="16"/>
                <w:szCs w:val="16"/>
              </w:rPr>
            </w:pPr>
            <w:r w:rsidRPr="009E2481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              </w:t>
            </w:r>
            <w:r w:rsidRPr="009E2481">
              <w:rPr>
                <w:sz w:val="16"/>
                <w:szCs w:val="16"/>
              </w:rPr>
              <w:t xml:space="preserve"> (ФИО)</w:t>
            </w:r>
          </w:p>
          <w:p w:rsidR="006E1BDC" w:rsidRPr="00A06F32" w:rsidRDefault="006E1BDC" w:rsidP="006E1BDC">
            <w:pPr>
              <w:tabs>
                <w:tab w:val="left" w:pos="7139"/>
              </w:tabs>
              <w:spacing w:line="240" w:lineRule="atLeast"/>
              <w:ind w:right="-1"/>
              <w:contextualSpacing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 xml:space="preserve">_____________________________________________ </w:t>
            </w:r>
          </w:p>
          <w:p w:rsidR="006E1BDC" w:rsidRPr="00A06F32" w:rsidRDefault="006E1BDC" w:rsidP="006E1BDC">
            <w:pPr>
              <w:tabs>
                <w:tab w:val="left" w:pos="7139"/>
              </w:tabs>
              <w:spacing w:line="240" w:lineRule="atLeast"/>
              <w:ind w:right="-1"/>
              <w:contextualSpacing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>Паспорт  №   ____________серия_______________</w:t>
            </w:r>
          </w:p>
          <w:p w:rsidR="006E1BDC" w:rsidRPr="00A06F32" w:rsidRDefault="006E1BDC" w:rsidP="006E1BDC">
            <w:pPr>
              <w:tabs>
                <w:tab w:val="left" w:pos="7139"/>
              </w:tabs>
              <w:spacing w:line="240" w:lineRule="atLeast"/>
              <w:ind w:right="-1"/>
              <w:contextualSpacing/>
              <w:rPr>
                <w:sz w:val="20"/>
                <w:szCs w:val="20"/>
              </w:rPr>
            </w:pPr>
          </w:p>
          <w:p w:rsidR="006E1BDC" w:rsidRPr="00A06F32" w:rsidRDefault="006E1BDC" w:rsidP="006E1BDC">
            <w:pPr>
              <w:tabs>
                <w:tab w:val="left" w:pos="7139"/>
              </w:tabs>
              <w:spacing w:line="240" w:lineRule="atLeast"/>
              <w:ind w:right="-1"/>
              <w:contextualSpacing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>кем выдан________________________________</w:t>
            </w:r>
          </w:p>
          <w:p w:rsidR="006E1BDC" w:rsidRPr="00A06F32" w:rsidRDefault="006E1BDC" w:rsidP="006E1BDC">
            <w:pPr>
              <w:tabs>
                <w:tab w:val="left" w:pos="7139"/>
              </w:tabs>
              <w:spacing w:line="240" w:lineRule="atLeast"/>
              <w:ind w:right="-1"/>
              <w:contextualSpacing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>_________________________________________</w:t>
            </w:r>
          </w:p>
          <w:p w:rsidR="006E1BDC" w:rsidRPr="00A06F32" w:rsidRDefault="006E1BDC" w:rsidP="006E1BDC">
            <w:pPr>
              <w:tabs>
                <w:tab w:val="left" w:pos="7139"/>
              </w:tabs>
              <w:spacing w:line="240" w:lineRule="atLeast"/>
              <w:ind w:right="-1"/>
              <w:contextualSpacing/>
              <w:rPr>
                <w:sz w:val="20"/>
                <w:szCs w:val="20"/>
              </w:rPr>
            </w:pPr>
            <w:r w:rsidRPr="00A06F32">
              <w:rPr>
                <w:sz w:val="20"/>
                <w:szCs w:val="20"/>
              </w:rPr>
              <w:t>дата выдачи______________________________</w:t>
            </w:r>
          </w:p>
          <w:p w:rsidR="006E1BDC" w:rsidRPr="009E2481" w:rsidRDefault="006E1BDC" w:rsidP="006E1BDC">
            <w:pPr>
              <w:spacing w:after="200" w:line="240" w:lineRule="atLeast"/>
              <w:ind w:right="-1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9E2481">
              <w:rPr>
                <w:rFonts w:eastAsia="Calibri"/>
                <w:sz w:val="16"/>
                <w:szCs w:val="16"/>
              </w:rPr>
              <w:t>(паспортные данные)</w:t>
            </w:r>
          </w:p>
          <w:p w:rsidR="006E1BDC" w:rsidRPr="00A06F32" w:rsidRDefault="006E1BDC" w:rsidP="006E1BDC">
            <w:pPr>
              <w:spacing w:after="200" w:line="240" w:lineRule="atLeast"/>
              <w:ind w:right="-1"/>
              <w:contextualSpacing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sz w:val="20"/>
                <w:szCs w:val="20"/>
              </w:rPr>
              <w:t>Адрес места жительства _____________________</w:t>
            </w:r>
          </w:p>
          <w:p w:rsidR="006E1BDC" w:rsidRPr="00A06F32" w:rsidRDefault="006E1BDC" w:rsidP="006E1BDC">
            <w:pPr>
              <w:spacing w:after="200" w:line="240" w:lineRule="atLeast"/>
              <w:ind w:right="-1"/>
              <w:contextualSpacing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sz w:val="20"/>
                <w:szCs w:val="20"/>
              </w:rPr>
              <w:t>__________________________________________</w:t>
            </w:r>
          </w:p>
          <w:p w:rsidR="006E1BDC" w:rsidRPr="00A06F32" w:rsidRDefault="006E1BDC" w:rsidP="006E1BDC">
            <w:pPr>
              <w:spacing w:after="200" w:line="240" w:lineRule="atLeast"/>
              <w:ind w:right="-1"/>
              <w:contextualSpacing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sz w:val="20"/>
                <w:szCs w:val="20"/>
              </w:rPr>
              <w:t>Контактные телефоны: ______________________</w:t>
            </w:r>
          </w:p>
          <w:p w:rsidR="006E1BDC" w:rsidRPr="00A06F32" w:rsidRDefault="006E1BDC" w:rsidP="006E1BDC">
            <w:pPr>
              <w:spacing w:after="200" w:line="240" w:lineRule="atLeast"/>
              <w:ind w:right="-1"/>
              <w:contextualSpacing/>
              <w:rPr>
                <w:rFonts w:eastAsia="Calibri"/>
                <w:sz w:val="20"/>
                <w:szCs w:val="20"/>
              </w:rPr>
            </w:pPr>
            <w:r w:rsidRPr="00A06F32">
              <w:rPr>
                <w:rFonts w:eastAsia="Calibri"/>
                <w:sz w:val="20"/>
                <w:szCs w:val="20"/>
              </w:rPr>
              <w:t xml:space="preserve">Подпись_____________________ </w:t>
            </w:r>
          </w:p>
        </w:tc>
      </w:tr>
    </w:tbl>
    <w:p w:rsidR="006E1BDC" w:rsidRPr="00A06F32" w:rsidRDefault="006E1BDC" w:rsidP="006E1BDC">
      <w:pPr>
        <w:spacing w:line="240" w:lineRule="atLeast"/>
        <w:contextualSpacing/>
        <w:rPr>
          <w:rFonts w:eastAsia="Calibri"/>
          <w:sz w:val="20"/>
          <w:szCs w:val="20"/>
        </w:rPr>
      </w:pPr>
    </w:p>
    <w:p w:rsidR="009C5849" w:rsidRPr="00A06F32" w:rsidRDefault="006E1BDC" w:rsidP="006E1BDC">
      <w:pPr>
        <w:spacing w:line="200" w:lineRule="atLeast"/>
        <w:contextualSpacing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>* С Лицензией, Уставом, образовательной программой ознакомлен(а)______________________</w:t>
      </w:r>
    </w:p>
    <w:p w:rsidR="006E1BDC" w:rsidRPr="00A06F32" w:rsidRDefault="006E1BDC" w:rsidP="006E1BDC">
      <w:pPr>
        <w:tabs>
          <w:tab w:val="center" w:pos="5173"/>
        </w:tabs>
        <w:spacing w:line="200" w:lineRule="atLeast"/>
        <w:contextualSpacing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ab/>
        <w:t xml:space="preserve">                                                                                         </w:t>
      </w:r>
      <w:r w:rsidRPr="00A06F32">
        <w:rPr>
          <w:rFonts w:eastAsia="Calibri"/>
          <w:sz w:val="16"/>
          <w:szCs w:val="20"/>
        </w:rPr>
        <w:t xml:space="preserve">(подпись родителя) </w:t>
      </w:r>
    </w:p>
    <w:p w:rsidR="006E1BDC" w:rsidRPr="00A06F32" w:rsidRDefault="006E1BDC" w:rsidP="006E1BDC">
      <w:pPr>
        <w:spacing w:line="200" w:lineRule="atLeast"/>
        <w:contextualSpacing/>
        <w:jc w:val="both"/>
        <w:rPr>
          <w:rFonts w:eastAsia="Calibri"/>
          <w:sz w:val="20"/>
          <w:szCs w:val="20"/>
        </w:rPr>
      </w:pPr>
      <w:r w:rsidRPr="00A06F32">
        <w:rPr>
          <w:rFonts w:eastAsia="Calibri"/>
          <w:sz w:val="20"/>
          <w:szCs w:val="20"/>
        </w:rPr>
        <w:t xml:space="preserve">* 2-ой экземпляр Договора получен лично __________________ «_____» ____________ _____ </w:t>
      </w:r>
      <w:r w:rsidRPr="00A06F32">
        <w:rPr>
          <w:rFonts w:eastAsia="Calibri"/>
          <w:sz w:val="20"/>
          <w:szCs w:val="20"/>
        </w:rPr>
        <w:softHyphen/>
      </w:r>
      <w:r w:rsidRPr="00A06F32">
        <w:rPr>
          <w:rFonts w:eastAsia="Calibri"/>
          <w:sz w:val="20"/>
          <w:szCs w:val="20"/>
        </w:rPr>
        <w:softHyphen/>
        <w:t xml:space="preserve">года. </w:t>
      </w:r>
    </w:p>
    <w:p w:rsidR="006E1BDC" w:rsidRDefault="006E1BDC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  <w:r w:rsidRPr="00A06F32">
        <w:rPr>
          <w:rFonts w:eastAsia="Calibri"/>
          <w:sz w:val="16"/>
          <w:szCs w:val="20"/>
        </w:rPr>
        <w:t xml:space="preserve">                                                                                          (подпись родителя)</w:t>
      </w: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Default="001B5DF8" w:rsidP="006E1BDC">
      <w:pPr>
        <w:spacing w:line="200" w:lineRule="atLeast"/>
        <w:contextualSpacing/>
        <w:jc w:val="both"/>
        <w:rPr>
          <w:rFonts w:eastAsia="Calibri"/>
          <w:sz w:val="16"/>
          <w:szCs w:val="20"/>
        </w:rPr>
      </w:pPr>
    </w:p>
    <w:p w:rsidR="001B5DF8" w:rsidRPr="006E1BDC" w:rsidRDefault="001B5DF8" w:rsidP="006E1BDC">
      <w:pPr>
        <w:spacing w:line="200" w:lineRule="atLeast"/>
        <w:contextualSpacing/>
        <w:jc w:val="both"/>
        <w:rPr>
          <w:rFonts w:eastAsia="Calibri"/>
          <w:sz w:val="20"/>
          <w:szCs w:val="20"/>
        </w:rPr>
      </w:pPr>
    </w:p>
    <w:sectPr w:rsidR="001B5DF8" w:rsidRPr="006E1BDC" w:rsidSect="006E1BDC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33C"/>
    <w:multiLevelType w:val="hybridMultilevel"/>
    <w:tmpl w:val="4A9CAECC"/>
    <w:lvl w:ilvl="0" w:tplc="5434EAA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17D52"/>
    <w:multiLevelType w:val="hybridMultilevel"/>
    <w:tmpl w:val="8832771A"/>
    <w:lvl w:ilvl="0" w:tplc="99C82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C558D"/>
    <w:multiLevelType w:val="hybridMultilevel"/>
    <w:tmpl w:val="A362966C"/>
    <w:lvl w:ilvl="0" w:tplc="5434EAA4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0646"/>
    <w:multiLevelType w:val="hybridMultilevel"/>
    <w:tmpl w:val="57CEEF9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BDC"/>
    <w:rsid w:val="0008211A"/>
    <w:rsid w:val="000E0AAF"/>
    <w:rsid w:val="00104C09"/>
    <w:rsid w:val="001B5DF8"/>
    <w:rsid w:val="001F7A60"/>
    <w:rsid w:val="00223DA0"/>
    <w:rsid w:val="002B40B9"/>
    <w:rsid w:val="002E6246"/>
    <w:rsid w:val="00337ABC"/>
    <w:rsid w:val="0037437A"/>
    <w:rsid w:val="00383C3F"/>
    <w:rsid w:val="003D5D3E"/>
    <w:rsid w:val="003E5FA4"/>
    <w:rsid w:val="00466129"/>
    <w:rsid w:val="004B3331"/>
    <w:rsid w:val="006671F3"/>
    <w:rsid w:val="006E1BDC"/>
    <w:rsid w:val="00701223"/>
    <w:rsid w:val="00703D92"/>
    <w:rsid w:val="00862E54"/>
    <w:rsid w:val="0091517F"/>
    <w:rsid w:val="00930936"/>
    <w:rsid w:val="00955A82"/>
    <w:rsid w:val="009C5849"/>
    <w:rsid w:val="00A8506D"/>
    <w:rsid w:val="00B108F0"/>
    <w:rsid w:val="00C67708"/>
    <w:rsid w:val="00D050DD"/>
    <w:rsid w:val="00D447B5"/>
    <w:rsid w:val="00D5022D"/>
    <w:rsid w:val="00D979A6"/>
    <w:rsid w:val="00E517D1"/>
    <w:rsid w:val="00E86004"/>
    <w:rsid w:val="00FF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1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337ABC"/>
    <w:pPr>
      <w:spacing w:after="223"/>
      <w:jc w:val="both"/>
    </w:pPr>
    <w:rPr>
      <w:rFonts w:eastAsiaTheme="minorEastAsia"/>
    </w:rPr>
  </w:style>
  <w:style w:type="character" w:customStyle="1" w:styleId="a4">
    <w:name w:val="Без интервала Знак"/>
    <w:link w:val="a3"/>
    <w:uiPriority w:val="1"/>
    <w:rsid w:val="00D979A6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979A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E5F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-severnoe-siyanie-nizhnesortymskij-r86.gosweb.gosuslugi.ru/nash-detskiy-sad/informatsiya-dlya-roditeley/konsultatsionnyy-tsen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-severnoe-siyanie-nizhnesortymskij-r86.gosweb.gosuslugi.ru/nash-detskiy-s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93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693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s-sijan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4389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</dc:creator>
  <cp:keywords/>
  <dc:description/>
  <cp:lastModifiedBy>Пользователь</cp:lastModifiedBy>
  <cp:revision>16</cp:revision>
  <cp:lastPrinted>2024-06-03T04:41:00Z</cp:lastPrinted>
  <dcterms:created xsi:type="dcterms:W3CDTF">2023-04-07T09:23:00Z</dcterms:created>
  <dcterms:modified xsi:type="dcterms:W3CDTF">2024-06-03T05:33:00Z</dcterms:modified>
</cp:coreProperties>
</file>